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0785" w14:textId="77777777" w:rsidR="000821FE" w:rsidRPr="00C16292" w:rsidRDefault="000821FE" w:rsidP="00326D62">
      <w:pPr>
        <w:rPr>
          <w:rFonts w:ascii="Candara" w:eastAsia="Times New Roman" w:hAnsi="Candara" w:cs="Calibri"/>
          <w:b/>
          <w:bCs/>
          <w:color w:val="222222"/>
          <w:kern w:val="0"/>
          <w:sz w:val="22"/>
          <w:szCs w:val="22"/>
          <w:u w:val="single"/>
          <w:shd w:val="clear" w:color="auto" w:fill="FFFFFF"/>
          <w14:ligatures w14:val="none"/>
        </w:rPr>
      </w:pPr>
    </w:p>
    <w:p w14:paraId="21D34E70" w14:textId="77777777" w:rsidR="00911F4A" w:rsidRPr="00911F4A" w:rsidRDefault="00E134B0" w:rsidP="00911F4A">
      <w:pPr>
        <w:jc w:val="center"/>
        <w:rPr>
          <w:rFonts w:ascii="Candara" w:eastAsia="Times New Roman" w:hAnsi="Candara" w:cs="Times New Roman"/>
          <w:kern w:val="0"/>
          <w:sz w:val="22"/>
          <w:szCs w:val="22"/>
          <w14:ligatures w14:val="none"/>
        </w:rPr>
      </w:pPr>
      <w:r w:rsidRPr="00C16292">
        <w:rPr>
          <w:rFonts w:ascii="Candara" w:eastAsia="Times New Roman" w:hAnsi="Candara" w:cs="Calibri"/>
          <w:b/>
          <w:bCs/>
          <w:color w:val="222222"/>
          <w:kern w:val="0"/>
          <w:sz w:val="22"/>
          <w:szCs w:val="22"/>
          <w:u w:val="single"/>
          <w:shd w:val="clear" w:color="auto" w:fill="FFFFFF"/>
          <w14:ligatures w14:val="none"/>
        </w:rPr>
        <w:t>ORGANIZATION</w:t>
      </w:r>
      <w:r w:rsidR="00911F4A" w:rsidRPr="00911F4A">
        <w:rPr>
          <w:rFonts w:ascii="Candara" w:eastAsia="Times New Roman" w:hAnsi="Candara" w:cs="Calibri"/>
          <w:b/>
          <w:bCs/>
          <w:color w:val="222222"/>
          <w:kern w:val="0"/>
          <w:sz w:val="22"/>
          <w:szCs w:val="22"/>
          <w:u w:val="single"/>
          <w:shd w:val="clear" w:color="auto" w:fill="FFFFFF"/>
          <w14:ligatures w14:val="none"/>
        </w:rPr>
        <w:t xml:space="preserve"> GUIDELINES</w:t>
      </w:r>
    </w:p>
    <w:p w14:paraId="4274DF5A"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United Arts Appeal Projects Pool grants are available to quality arts programs and organizations and to individual artists for career development. (</w:t>
      </w:r>
      <w:r w:rsidRPr="00911F4A">
        <w:rPr>
          <w:rFonts w:ascii="Candara" w:eastAsia="Times New Roman" w:hAnsi="Candara" w:cs="Calibri"/>
          <w:i/>
          <w:iCs/>
          <w:color w:val="000000"/>
          <w:kern w:val="0"/>
          <w:sz w:val="22"/>
          <w:szCs w:val="22"/>
          <w14:ligatures w14:val="none"/>
        </w:rPr>
        <w:t>Separate</w:t>
      </w:r>
      <w:r w:rsidR="00EF3CFE" w:rsidRPr="00C16292">
        <w:rPr>
          <w:rFonts w:ascii="Candara" w:eastAsia="Times New Roman" w:hAnsi="Candara" w:cs="Calibri"/>
          <w:i/>
          <w:iCs/>
          <w:color w:val="000000"/>
          <w:kern w:val="0"/>
          <w:sz w:val="22"/>
          <w:szCs w:val="22"/>
          <w14:ligatures w14:val="none"/>
        </w:rPr>
        <w:t xml:space="preserve"> </w:t>
      </w:r>
      <w:r w:rsidRPr="00911F4A">
        <w:rPr>
          <w:rFonts w:ascii="Candara" w:eastAsia="Times New Roman" w:hAnsi="Candara" w:cs="Calibri"/>
          <w:i/>
          <w:iCs/>
          <w:color w:val="000000"/>
          <w:kern w:val="0"/>
          <w:sz w:val="22"/>
          <w:szCs w:val="22"/>
          <w14:ligatures w14:val="none"/>
        </w:rPr>
        <w:t xml:space="preserve">application forms are available for </w:t>
      </w:r>
      <w:r w:rsidR="00E134B0" w:rsidRPr="00911F4A">
        <w:rPr>
          <w:rFonts w:ascii="Candara" w:eastAsia="Times New Roman" w:hAnsi="Candara" w:cs="Calibri"/>
          <w:i/>
          <w:iCs/>
          <w:color w:val="000000"/>
          <w:kern w:val="0"/>
          <w:sz w:val="22"/>
          <w:szCs w:val="22"/>
          <w14:ligatures w14:val="none"/>
        </w:rPr>
        <w:t>individual artists</w:t>
      </w:r>
      <w:r w:rsidRPr="00911F4A">
        <w:rPr>
          <w:rFonts w:ascii="Candara" w:eastAsia="Times New Roman" w:hAnsi="Candara" w:cs="Calibri"/>
          <w:i/>
          <w:iCs/>
          <w:color w:val="000000"/>
          <w:kern w:val="0"/>
          <w:sz w:val="22"/>
          <w:szCs w:val="22"/>
          <w14:ligatures w14:val="none"/>
        </w:rPr>
        <w:t>.)  </w:t>
      </w:r>
    </w:p>
    <w:p w14:paraId="18A9502C" w14:textId="77777777" w:rsidR="00911F4A" w:rsidRPr="00911F4A" w:rsidRDefault="00911F4A" w:rsidP="00911F4A">
      <w:pPr>
        <w:rPr>
          <w:rFonts w:ascii="Candara" w:eastAsia="Times New Roman" w:hAnsi="Candara" w:cs="Times New Roman"/>
          <w:kern w:val="0"/>
          <w:sz w:val="22"/>
          <w:szCs w:val="22"/>
          <w14:ligatures w14:val="none"/>
        </w:rPr>
      </w:pPr>
    </w:p>
    <w:p w14:paraId="32755E9C"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Funding Award Amounts</w:t>
      </w:r>
    </w:p>
    <w:p w14:paraId="5BBB4A1B"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Projects Pool awards will not exceed $500.00.  </w:t>
      </w:r>
    </w:p>
    <w:p w14:paraId="3B16D9EE" w14:textId="77777777" w:rsidR="00911F4A" w:rsidRPr="00911F4A" w:rsidRDefault="00911F4A" w:rsidP="00911F4A">
      <w:pPr>
        <w:rPr>
          <w:rFonts w:ascii="Candara" w:eastAsia="Times New Roman" w:hAnsi="Candara" w:cs="Times New Roman"/>
          <w:kern w:val="0"/>
          <w:sz w:val="22"/>
          <w:szCs w:val="22"/>
          <w14:ligatures w14:val="none"/>
        </w:rPr>
      </w:pPr>
    </w:p>
    <w:p w14:paraId="76B35D6B" w14:textId="77777777" w:rsidR="00F372CD" w:rsidRPr="00911F4A" w:rsidRDefault="00F372CD" w:rsidP="00F372CD">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Application Deadline</w:t>
      </w:r>
    </w:p>
    <w:p w14:paraId="5A13C988" w14:textId="65E4733D" w:rsidR="00F372CD" w:rsidRPr="00C16292" w:rsidRDefault="00F372CD" w:rsidP="00F372CD">
      <w:pPr>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 xml:space="preserve">Applications must be received no later than </w:t>
      </w:r>
      <w:r w:rsidRPr="00911F4A">
        <w:rPr>
          <w:rFonts w:ascii="Candara" w:eastAsia="Times New Roman" w:hAnsi="Candara" w:cs="Calibri"/>
          <w:b/>
          <w:bCs/>
          <w:i/>
          <w:iCs/>
          <w:color w:val="000000"/>
          <w:kern w:val="0"/>
          <w:sz w:val="22"/>
          <w:szCs w:val="22"/>
          <w14:ligatures w14:val="none"/>
        </w:rPr>
        <w:t>midnight, Monday, April 1</w:t>
      </w:r>
      <w:r w:rsidR="00E42D76">
        <w:rPr>
          <w:rFonts w:ascii="Candara" w:eastAsia="Times New Roman" w:hAnsi="Candara" w:cs="Calibri"/>
          <w:b/>
          <w:bCs/>
          <w:i/>
          <w:iCs/>
          <w:color w:val="000000"/>
          <w:kern w:val="0"/>
          <w:sz w:val="22"/>
          <w:szCs w:val="22"/>
          <w14:ligatures w14:val="none"/>
        </w:rPr>
        <w:t>4</w:t>
      </w:r>
      <w:r w:rsidRPr="00911F4A">
        <w:rPr>
          <w:rFonts w:ascii="Candara" w:eastAsia="Times New Roman" w:hAnsi="Candara" w:cs="Calibri"/>
          <w:b/>
          <w:bCs/>
          <w:i/>
          <w:iCs/>
          <w:color w:val="000000"/>
          <w:kern w:val="0"/>
          <w:sz w:val="22"/>
          <w:szCs w:val="22"/>
          <w14:ligatures w14:val="none"/>
        </w:rPr>
        <w:t>, 202</w:t>
      </w:r>
      <w:r w:rsidR="00E42D76">
        <w:rPr>
          <w:rFonts w:ascii="Candara" w:eastAsia="Times New Roman" w:hAnsi="Candara" w:cs="Calibri"/>
          <w:b/>
          <w:bCs/>
          <w:i/>
          <w:iCs/>
          <w:color w:val="000000"/>
          <w:kern w:val="0"/>
          <w:sz w:val="22"/>
          <w:szCs w:val="22"/>
          <w14:ligatures w14:val="none"/>
        </w:rPr>
        <w:t>5</w:t>
      </w:r>
      <w:r w:rsidRPr="00911F4A">
        <w:rPr>
          <w:rFonts w:ascii="Candara" w:eastAsia="Times New Roman" w:hAnsi="Candara" w:cs="Calibri"/>
          <w:b/>
          <w:bCs/>
          <w:i/>
          <w:iCs/>
          <w:color w:val="000000"/>
          <w:kern w:val="0"/>
          <w:sz w:val="22"/>
          <w:szCs w:val="22"/>
          <w14:ligatures w14:val="none"/>
        </w:rPr>
        <w:t>.</w:t>
      </w:r>
      <w:r w:rsidRPr="00911F4A">
        <w:rPr>
          <w:rFonts w:ascii="Candara" w:eastAsia="Times New Roman" w:hAnsi="Candara" w:cs="Calibri"/>
          <w:color w:val="000000"/>
          <w:kern w:val="0"/>
          <w:sz w:val="22"/>
          <w:szCs w:val="22"/>
          <w14:ligatures w14:val="none"/>
        </w:rPr>
        <w:t> </w:t>
      </w:r>
    </w:p>
    <w:p w14:paraId="44274364" w14:textId="77777777" w:rsidR="00F372CD" w:rsidRPr="00911F4A" w:rsidRDefault="00F372CD" w:rsidP="00F372CD">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Late applications will not be accepted.  </w:t>
      </w:r>
    </w:p>
    <w:p w14:paraId="31513D21" w14:textId="77777777" w:rsidR="00F372CD" w:rsidRPr="00C16292" w:rsidRDefault="00F372CD" w:rsidP="00911F4A">
      <w:pPr>
        <w:rPr>
          <w:rFonts w:ascii="Candara" w:eastAsia="Times New Roman" w:hAnsi="Candara" w:cs="Calibri"/>
          <w:b/>
          <w:bCs/>
          <w:color w:val="000000"/>
          <w:kern w:val="0"/>
          <w:sz w:val="22"/>
          <w:szCs w:val="22"/>
          <w:u w:val="single"/>
          <w14:ligatures w14:val="none"/>
        </w:rPr>
      </w:pPr>
    </w:p>
    <w:p w14:paraId="14A2E0C0"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 xml:space="preserve">Eligibility for </w:t>
      </w:r>
      <w:r w:rsidR="00E134B0" w:rsidRPr="00C16292">
        <w:rPr>
          <w:rFonts w:ascii="Candara" w:eastAsia="Times New Roman" w:hAnsi="Candara" w:cs="Calibri"/>
          <w:b/>
          <w:bCs/>
          <w:color w:val="000000"/>
          <w:kern w:val="0"/>
          <w:sz w:val="22"/>
          <w:szCs w:val="22"/>
          <w:u w:val="single"/>
          <w14:ligatures w14:val="none"/>
        </w:rPr>
        <w:t>Organizations</w:t>
      </w:r>
    </w:p>
    <w:p w14:paraId="4794DD59" w14:textId="77777777" w:rsidR="00ED7FB2" w:rsidRPr="00C16292" w:rsidRDefault="00ED7FB2" w:rsidP="00ED7FB2">
      <w:pPr>
        <w:pStyle w:val="NormalWeb"/>
        <w:numPr>
          <w:ilvl w:val="0"/>
          <w:numId w:val="14"/>
        </w:numPr>
        <w:spacing w:before="0" w:beforeAutospacing="0" w:after="0" w:afterAutospacing="0"/>
        <w:textAlignment w:val="baseline"/>
        <w:rPr>
          <w:rFonts w:ascii="Candara" w:hAnsi="Candara" w:cs="Calibri"/>
          <w:color w:val="000000"/>
          <w:sz w:val="22"/>
          <w:szCs w:val="22"/>
        </w:rPr>
      </w:pPr>
      <w:r w:rsidRPr="00C16292">
        <w:rPr>
          <w:rFonts w:ascii="Candara" w:hAnsi="Candara" w:cs="Calibri"/>
          <w:color w:val="000000"/>
          <w:sz w:val="22"/>
          <w:szCs w:val="22"/>
        </w:rPr>
        <w:t>Only one application per organization is accepted.</w:t>
      </w:r>
    </w:p>
    <w:p w14:paraId="34FC70A1" w14:textId="77777777" w:rsidR="00E134B0" w:rsidRPr="00C16292" w:rsidRDefault="00B72266" w:rsidP="00326D62">
      <w:pPr>
        <w:numPr>
          <w:ilvl w:val="0"/>
          <w:numId w:val="14"/>
        </w:numPr>
        <w:textAlignment w:val="baseline"/>
        <w:rPr>
          <w:rFonts w:ascii="Candara" w:eastAsia="Times New Roman" w:hAnsi="Candara" w:cs="Calibri"/>
          <w:color w:val="000000"/>
          <w:kern w:val="0"/>
          <w:sz w:val="22"/>
          <w:szCs w:val="22"/>
          <w14:ligatures w14:val="none"/>
        </w:rPr>
      </w:pPr>
      <w:r w:rsidRPr="00C16292">
        <w:rPr>
          <w:rFonts w:ascii="Candara" w:eastAsia="Times New Roman" w:hAnsi="Candara" w:cs="Calibri"/>
          <w:color w:val="000000"/>
          <w:kern w:val="0"/>
          <w:sz w:val="22"/>
          <w:szCs w:val="22"/>
          <w14:ligatures w14:val="none"/>
        </w:rPr>
        <w:t xml:space="preserve">The applying organization </w:t>
      </w:r>
      <w:r w:rsidR="00ED7FB2">
        <w:rPr>
          <w:rFonts w:ascii="Candara" w:eastAsia="Times New Roman" w:hAnsi="Candara" w:cs="Calibri"/>
          <w:color w:val="000000"/>
          <w:kern w:val="0"/>
          <w:sz w:val="22"/>
          <w:szCs w:val="22"/>
          <w14:ligatures w14:val="none"/>
        </w:rPr>
        <w:t>is</w:t>
      </w:r>
      <w:r w:rsidRPr="00C16292">
        <w:rPr>
          <w:rFonts w:ascii="Candara" w:eastAsia="Times New Roman" w:hAnsi="Candara" w:cs="Calibri"/>
          <w:color w:val="000000"/>
          <w:kern w:val="0"/>
          <w:sz w:val="22"/>
          <w:szCs w:val="22"/>
          <w14:ligatures w14:val="none"/>
        </w:rPr>
        <w:t xml:space="preserve"> a n</w:t>
      </w:r>
      <w:r w:rsidR="00E134B0" w:rsidRPr="00C16292">
        <w:rPr>
          <w:rFonts w:ascii="Candara" w:eastAsia="Times New Roman" w:hAnsi="Candara" w:cs="Calibri"/>
          <w:color w:val="000000"/>
          <w:kern w:val="0"/>
          <w:sz w:val="22"/>
          <w:szCs w:val="22"/>
          <w14:ligatures w14:val="none"/>
        </w:rPr>
        <w:t>onprofit organization.</w:t>
      </w:r>
    </w:p>
    <w:p w14:paraId="5379AD66" w14:textId="77777777" w:rsidR="00ED7FB2" w:rsidRPr="00C16292" w:rsidRDefault="00ED7FB2" w:rsidP="00ED7FB2">
      <w:pPr>
        <w:pStyle w:val="NormalWeb"/>
        <w:numPr>
          <w:ilvl w:val="0"/>
          <w:numId w:val="14"/>
        </w:numPr>
        <w:spacing w:before="0" w:beforeAutospacing="0" w:after="0" w:afterAutospacing="0"/>
        <w:textAlignment w:val="baseline"/>
        <w:rPr>
          <w:rFonts w:ascii="Candara" w:hAnsi="Candara" w:cs="Calibri"/>
          <w:color w:val="000000"/>
          <w:sz w:val="22"/>
          <w:szCs w:val="22"/>
        </w:rPr>
      </w:pPr>
      <w:r w:rsidRPr="00C16292">
        <w:rPr>
          <w:rFonts w:ascii="Candara" w:hAnsi="Candara" w:cs="Calibri"/>
          <w:color w:val="000000"/>
          <w:sz w:val="22"/>
          <w:szCs w:val="22"/>
        </w:rPr>
        <w:t xml:space="preserve">The project </w:t>
      </w:r>
      <w:r>
        <w:rPr>
          <w:rFonts w:ascii="Candara" w:hAnsi="Candara" w:cs="Calibri"/>
          <w:color w:val="000000"/>
          <w:sz w:val="22"/>
          <w:szCs w:val="22"/>
        </w:rPr>
        <w:t>is</w:t>
      </w:r>
      <w:r w:rsidRPr="00C16292">
        <w:rPr>
          <w:rFonts w:ascii="Candara" w:hAnsi="Candara" w:cs="Calibri"/>
          <w:color w:val="000000"/>
          <w:sz w:val="22"/>
          <w:szCs w:val="22"/>
        </w:rPr>
        <w:t xml:space="preserve"> artistic in nature.</w:t>
      </w:r>
    </w:p>
    <w:p w14:paraId="7DFE04E2" w14:textId="77777777" w:rsidR="00B72266" w:rsidRPr="00C16292" w:rsidRDefault="00B72266" w:rsidP="00B72266">
      <w:pPr>
        <w:pStyle w:val="NormalWeb"/>
        <w:numPr>
          <w:ilvl w:val="0"/>
          <w:numId w:val="14"/>
        </w:numPr>
        <w:spacing w:before="0" w:beforeAutospacing="0" w:after="0" w:afterAutospacing="0"/>
        <w:textAlignment w:val="baseline"/>
        <w:rPr>
          <w:rFonts w:ascii="Candara" w:hAnsi="Candara" w:cs="Calibri"/>
          <w:color w:val="000000"/>
          <w:sz w:val="22"/>
          <w:szCs w:val="22"/>
        </w:rPr>
      </w:pPr>
      <w:r w:rsidRPr="00C16292">
        <w:rPr>
          <w:rFonts w:ascii="Candara" w:hAnsi="Candara" w:cs="Calibri"/>
          <w:color w:val="000000"/>
          <w:sz w:val="22"/>
          <w:szCs w:val="22"/>
        </w:rPr>
        <w:t>The nonprofit has been established in Chautauqua County for at least one year and has an active Board of Directors that meets on a regular basis.</w:t>
      </w:r>
    </w:p>
    <w:p w14:paraId="150E4259"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 </w:t>
      </w:r>
    </w:p>
    <w:p w14:paraId="5F14078D"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Funding Restrictions</w:t>
      </w:r>
    </w:p>
    <w:p w14:paraId="1E72A768" w14:textId="77777777" w:rsidR="00911F4A" w:rsidRPr="00C16292" w:rsidRDefault="00911F4A" w:rsidP="00326D62">
      <w:pPr>
        <w:pStyle w:val="ListParagraph"/>
        <w:numPr>
          <w:ilvl w:val="0"/>
          <w:numId w:val="10"/>
        </w:numPr>
        <w:textAlignment w:val="baseline"/>
        <w:rPr>
          <w:rFonts w:ascii="Candara" w:eastAsia="Times New Roman" w:hAnsi="Candara" w:cs="Calibri"/>
          <w:color w:val="000000"/>
          <w:kern w:val="0"/>
          <w:sz w:val="22"/>
          <w:szCs w:val="22"/>
          <w14:ligatures w14:val="none"/>
        </w:rPr>
      </w:pPr>
      <w:r w:rsidRPr="00C16292">
        <w:rPr>
          <w:rFonts w:ascii="Candara" w:eastAsia="Times New Roman" w:hAnsi="Candara" w:cs="Calibri"/>
          <w:color w:val="000000"/>
          <w:kern w:val="0"/>
          <w:sz w:val="22"/>
          <w:szCs w:val="22"/>
          <w14:ligatures w14:val="none"/>
        </w:rPr>
        <w:t>Previous recipients of a Projects Pool grant who have failed to submit the required final report or failed to meet the obligations of their past grant are ineligible.</w:t>
      </w:r>
    </w:p>
    <w:p w14:paraId="2F8D0BF0" w14:textId="77777777" w:rsidR="00911F4A" w:rsidRPr="00C16292" w:rsidRDefault="00911F4A" w:rsidP="00326D62">
      <w:pPr>
        <w:pStyle w:val="ListParagraph"/>
        <w:numPr>
          <w:ilvl w:val="0"/>
          <w:numId w:val="10"/>
        </w:numPr>
        <w:rPr>
          <w:rFonts w:ascii="Candara" w:eastAsia="Times New Roman" w:hAnsi="Candara" w:cs="Times New Roman"/>
          <w:kern w:val="0"/>
          <w:sz w:val="22"/>
          <w:szCs w:val="22"/>
          <w14:ligatures w14:val="none"/>
        </w:rPr>
      </w:pPr>
      <w:r w:rsidRPr="00C16292">
        <w:rPr>
          <w:rFonts w:ascii="Candara" w:eastAsia="Times New Roman" w:hAnsi="Candara" w:cs="Calibri"/>
          <w:color w:val="000000"/>
          <w:kern w:val="0"/>
          <w:sz w:val="22"/>
          <w:szCs w:val="22"/>
          <w14:ligatures w14:val="none"/>
        </w:rPr>
        <w:t>Budgeted expenses must relate to the program or project.</w:t>
      </w:r>
    </w:p>
    <w:p w14:paraId="510FB0C8" w14:textId="77777777" w:rsidR="00911F4A" w:rsidRPr="00C16292" w:rsidRDefault="00911F4A" w:rsidP="00326D62">
      <w:pPr>
        <w:pStyle w:val="ListParagraph"/>
        <w:numPr>
          <w:ilvl w:val="0"/>
          <w:numId w:val="10"/>
        </w:numPr>
        <w:rPr>
          <w:rFonts w:ascii="Candara" w:eastAsia="Times New Roman" w:hAnsi="Candara" w:cs="Times New Roman"/>
          <w:kern w:val="0"/>
          <w:sz w:val="22"/>
          <w:szCs w:val="22"/>
          <w14:ligatures w14:val="none"/>
        </w:rPr>
      </w:pPr>
      <w:r w:rsidRPr="00C16292">
        <w:rPr>
          <w:rFonts w:ascii="Candara" w:eastAsia="Times New Roman" w:hAnsi="Candara" w:cs="Calibri"/>
          <w:color w:val="000000"/>
          <w:kern w:val="0"/>
          <w:sz w:val="22"/>
          <w:szCs w:val="22"/>
          <w14:ligatures w14:val="none"/>
        </w:rPr>
        <w:t>Grants cannot be used for regrants to others, payment of past debts, campaigns, capital expenditures</w:t>
      </w:r>
      <w:r w:rsidR="0072156E" w:rsidRPr="00C16292">
        <w:rPr>
          <w:rFonts w:ascii="Candara" w:eastAsia="Times New Roman" w:hAnsi="Candara" w:cs="Calibri"/>
          <w:color w:val="000000"/>
          <w:kern w:val="0"/>
          <w:sz w:val="22"/>
          <w:szCs w:val="22"/>
          <w14:ligatures w14:val="none"/>
        </w:rPr>
        <w:t>, or any purchases not related to the program or project.</w:t>
      </w:r>
    </w:p>
    <w:p w14:paraId="61FDC424" w14:textId="77777777" w:rsidR="00911F4A" w:rsidRPr="00C16292" w:rsidRDefault="00911F4A" w:rsidP="00326D62">
      <w:pPr>
        <w:pStyle w:val="ListParagraph"/>
        <w:numPr>
          <w:ilvl w:val="0"/>
          <w:numId w:val="10"/>
        </w:numPr>
        <w:rPr>
          <w:rFonts w:ascii="Candara" w:eastAsia="Times New Roman" w:hAnsi="Candara" w:cs="Times New Roman"/>
          <w:kern w:val="0"/>
          <w:sz w:val="22"/>
          <w:szCs w:val="22"/>
          <w14:ligatures w14:val="none"/>
        </w:rPr>
      </w:pPr>
      <w:r w:rsidRPr="00C16292">
        <w:rPr>
          <w:rFonts w:ascii="Candara" w:eastAsia="Times New Roman" w:hAnsi="Candara" w:cs="Calibri"/>
          <w:color w:val="000000"/>
          <w:kern w:val="0"/>
          <w:sz w:val="22"/>
          <w:szCs w:val="22"/>
          <w14:ligatures w14:val="none"/>
        </w:rPr>
        <w:t>Members of the Advisory Panel are ineligible to submit applications.</w:t>
      </w:r>
    </w:p>
    <w:p w14:paraId="5F5A90F6" w14:textId="77777777" w:rsidR="00326D62" w:rsidRPr="00C16292" w:rsidRDefault="00326D62" w:rsidP="00326D62">
      <w:pPr>
        <w:rPr>
          <w:rFonts w:ascii="Candara" w:eastAsia="Times New Roman" w:hAnsi="Candara" w:cs="Times New Roman"/>
          <w:b/>
          <w:bCs/>
          <w:kern w:val="0"/>
          <w:sz w:val="22"/>
          <w:szCs w:val="22"/>
          <w:u w:val="single"/>
          <w14:ligatures w14:val="none"/>
        </w:rPr>
      </w:pPr>
    </w:p>
    <w:p w14:paraId="30781F2F" w14:textId="77777777" w:rsidR="005A6C19" w:rsidRPr="00911F4A" w:rsidRDefault="005A6C19" w:rsidP="005A6C19">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Review Criteria</w:t>
      </w:r>
    </w:p>
    <w:p w14:paraId="0B51248C" w14:textId="77777777" w:rsidR="00C16292" w:rsidRPr="00C16292" w:rsidRDefault="00C16292" w:rsidP="00C16292">
      <w:pPr>
        <w:numPr>
          <w:ilvl w:val="0"/>
          <w:numId w:val="17"/>
        </w:numPr>
        <w:rPr>
          <w:rFonts w:ascii="Candara" w:eastAsia="Times New Roman" w:hAnsi="Candara" w:cs="Calibri"/>
          <w:color w:val="000000"/>
          <w:kern w:val="0"/>
          <w:sz w:val="22"/>
          <w:szCs w:val="22"/>
          <w14:ligatures w14:val="none"/>
        </w:rPr>
      </w:pPr>
      <w:r w:rsidRPr="00C16292">
        <w:rPr>
          <w:rFonts w:ascii="Candara" w:eastAsia="Times New Roman" w:hAnsi="Candara" w:cs="Calibri"/>
          <w:color w:val="000000"/>
          <w:kern w:val="0"/>
          <w:sz w:val="22"/>
          <w:szCs w:val="22"/>
          <w14:ligatures w14:val="none"/>
        </w:rPr>
        <w:t>Quality or uniqueness of proposed artistic project or programming</w:t>
      </w:r>
    </w:p>
    <w:p w14:paraId="42F3B380" w14:textId="77777777" w:rsidR="00C16292" w:rsidRPr="00C16292" w:rsidRDefault="00C16292" w:rsidP="00C16292">
      <w:pPr>
        <w:numPr>
          <w:ilvl w:val="0"/>
          <w:numId w:val="17"/>
        </w:numPr>
        <w:rPr>
          <w:rFonts w:ascii="Candara" w:eastAsia="Times New Roman" w:hAnsi="Candara" w:cs="Calibri"/>
          <w:color w:val="000000"/>
          <w:kern w:val="0"/>
          <w:sz w:val="22"/>
          <w:szCs w:val="22"/>
          <w14:ligatures w14:val="none"/>
        </w:rPr>
      </w:pPr>
      <w:r w:rsidRPr="00C16292">
        <w:rPr>
          <w:rFonts w:ascii="Candara" w:eastAsia="Times New Roman" w:hAnsi="Candara" w:cs="Calibri"/>
          <w:color w:val="000000"/>
          <w:kern w:val="0"/>
          <w:sz w:val="22"/>
          <w:szCs w:val="22"/>
          <w14:ligatures w14:val="none"/>
        </w:rPr>
        <w:t>Community benefit or interest generated by the project or programming</w:t>
      </w:r>
    </w:p>
    <w:p w14:paraId="1A3A0886" w14:textId="77777777" w:rsidR="00C16292" w:rsidRPr="00C16292" w:rsidRDefault="00C16292" w:rsidP="00C16292">
      <w:pPr>
        <w:numPr>
          <w:ilvl w:val="0"/>
          <w:numId w:val="17"/>
        </w:numPr>
        <w:rPr>
          <w:rFonts w:ascii="Candara" w:eastAsia="Times New Roman" w:hAnsi="Candara" w:cs="Calibri"/>
          <w:color w:val="000000"/>
          <w:kern w:val="0"/>
          <w:sz w:val="22"/>
          <w:szCs w:val="22"/>
          <w14:ligatures w14:val="none"/>
        </w:rPr>
      </w:pPr>
      <w:r w:rsidRPr="00C16292">
        <w:rPr>
          <w:rFonts w:ascii="Candara" w:eastAsia="Times New Roman" w:hAnsi="Candara" w:cs="Calibri"/>
          <w:color w:val="000000"/>
          <w:kern w:val="0"/>
          <w:sz w:val="22"/>
          <w:szCs w:val="22"/>
          <w14:ligatures w14:val="none"/>
        </w:rPr>
        <w:t>Reasonableness of budget, demonstrated need for funding</w:t>
      </w:r>
    </w:p>
    <w:p w14:paraId="3F65BA0C" w14:textId="77777777" w:rsidR="005A6C19" w:rsidRPr="00C16292" w:rsidRDefault="005A6C19" w:rsidP="00326D62">
      <w:pPr>
        <w:rPr>
          <w:rFonts w:ascii="Candara" w:eastAsia="Times New Roman" w:hAnsi="Candara" w:cs="Times New Roman"/>
          <w:b/>
          <w:bCs/>
          <w:kern w:val="0"/>
          <w:sz w:val="22"/>
          <w:szCs w:val="22"/>
          <w:u w:val="single"/>
          <w14:ligatures w14:val="none"/>
        </w:rPr>
      </w:pPr>
    </w:p>
    <w:p w14:paraId="3C9F2F22" w14:textId="77777777" w:rsidR="00326D62" w:rsidRPr="00911F4A" w:rsidRDefault="005A6C19" w:rsidP="00326D62">
      <w:pPr>
        <w:rPr>
          <w:rFonts w:ascii="Candara" w:eastAsia="Times New Roman" w:hAnsi="Candara" w:cs="Times New Roman"/>
          <w:b/>
          <w:bCs/>
          <w:kern w:val="0"/>
          <w:sz w:val="22"/>
          <w:szCs w:val="22"/>
          <w:u w:val="single"/>
          <w14:ligatures w14:val="none"/>
        </w:rPr>
      </w:pPr>
      <w:r w:rsidRPr="00C16292">
        <w:rPr>
          <w:rFonts w:ascii="Candara" w:eastAsia="Times New Roman" w:hAnsi="Candara" w:cs="Times New Roman"/>
          <w:b/>
          <w:bCs/>
          <w:kern w:val="0"/>
          <w:sz w:val="22"/>
          <w:szCs w:val="22"/>
          <w:u w:val="single"/>
          <w14:ligatures w14:val="none"/>
        </w:rPr>
        <w:t>Required Documents</w:t>
      </w:r>
      <w:r w:rsidR="00326D62" w:rsidRPr="00C16292">
        <w:rPr>
          <w:rFonts w:ascii="Candara" w:eastAsia="Times New Roman" w:hAnsi="Candara" w:cs="Times New Roman"/>
          <w:b/>
          <w:bCs/>
          <w:kern w:val="0"/>
          <w:sz w:val="22"/>
          <w:szCs w:val="22"/>
          <w:u w:val="single"/>
          <w14:ligatures w14:val="none"/>
        </w:rPr>
        <w:t>:</w:t>
      </w:r>
    </w:p>
    <w:p w14:paraId="41DFFDD9" w14:textId="77777777" w:rsidR="00326D62" w:rsidRPr="00C16292" w:rsidRDefault="00E134B0" w:rsidP="00326D62">
      <w:pPr>
        <w:numPr>
          <w:ilvl w:val="0"/>
          <w:numId w:val="11"/>
        </w:numPr>
        <w:textAlignment w:val="baseline"/>
        <w:rPr>
          <w:rFonts w:ascii="Candara" w:eastAsia="Times New Roman" w:hAnsi="Candara" w:cs="Arial"/>
          <w:color w:val="000000"/>
          <w:kern w:val="0"/>
          <w:sz w:val="22"/>
          <w:szCs w:val="22"/>
          <w14:ligatures w14:val="none"/>
        </w:rPr>
      </w:pPr>
      <w:r w:rsidRPr="00C16292">
        <w:rPr>
          <w:rFonts w:ascii="Candara" w:eastAsia="Times New Roman" w:hAnsi="Candara" w:cs="Calibri"/>
          <w:color w:val="000000"/>
          <w:kern w:val="0"/>
          <w:sz w:val="22"/>
          <w:szCs w:val="22"/>
          <w14:ligatures w14:val="none"/>
        </w:rPr>
        <w:t>Organization</w:t>
      </w:r>
      <w:r w:rsidR="00326D62" w:rsidRPr="00911F4A">
        <w:rPr>
          <w:rFonts w:ascii="Candara" w:eastAsia="Times New Roman" w:hAnsi="Candara" w:cs="Calibri"/>
          <w:color w:val="000000"/>
          <w:kern w:val="0"/>
          <w:sz w:val="22"/>
          <w:szCs w:val="22"/>
          <w14:ligatures w14:val="none"/>
        </w:rPr>
        <w:t xml:space="preserve"> Application</w:t>
      </w:r>
    </w:p>
    <w:p w14:paraId="491A4725" w14:textId="77777777" w:rsidR="00E134B0" w:rsidRPr="00911F4A" w:rsidRDefault="00B72266" w:rsidP="00326D62">
      <w:pPr>
        <w:numPr>
          <w:ilvl w:val="0"/>
          <w:numId w:val="11"/>
        </w:numPr>
        <w:textAlignment w:val="baseline"/>
        <w:rPr>
          <w:rFonts w:ascii="Candara" w:eastAsia="Times New Roman" w:hAnsi="Candara" w:cs="Arial"/>
          <w:color w:val="000000"/>
          <w:kern w:val="0"/>
          <w:sz w:val="22"/>
          <w:szCs w:val="22"/>
          <w14:ligatures w14:val="none"/>
        </w:rPr>
      </w:pPr>
      <w:r w:rsidRPr="00C16292">
        <w:rPr>
          <w:rFonts w:ascii="Candara" w:eastAsia="Times New Roman" w:hAnsi="Candara" w:cs="Calibri"/>
          <w:color w:val="000000"/>
          <w:kern w:val="0"/>
          <w:sz w:val="22"/>
          <w:szCs w:val="22"/>
          <w14:ligatures w14:val="none"/>
        </w:rPr>
        <w:t>Proof of nonprofit status</w:t>
      </w:r>
    </w:p>
    <w:p w14:paraId="10284411" w14:textId="77777777" w:rsidR="00326D62" w:rsidRPr="00911F4A" w:rsidRDefault="00326D62" w:rsidP="00326D62">
      <w:pPr>
        <w:numPr>
          <w:ilvl w:val="0"/>
          <w:numId w:val="11"/>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A current resume including details of your experience related to your artistic discipline</w:t>
      </w:r>
    </w:p>
    <w:p w14:paraId="73C7E9AF" w14:textId="77777777" w:rsidR="00326D62" w:rsidRPr="00911F4A" w:rsidRDefault="00326D62" w:rsidP="00326D62">
      <w:pPr>
        <w:numPr>
          <w:ilvl w:val="0"/>
          <w:numId w:val="11"/>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An example or documentation of your work (photos, website or YouTube link)</w:t>
      </w:r>
    </w:p>
    <w:p w14:paraId="575CD08A" w14:textId="77777777" w:rsidR="00326D62" w:rsidRPr="00911F4A" w:rsidRDefault="00326D62" w:rsidP="00326D62">
      <w:pPr>
        <w:numPr>
          <w:ilvl w:val="0"/>
          <w:numId w:val="11"/>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Optional: One to three samples of additional materials you feel may support your application (photos, reviews of or publicity for exhibitions or performances, brochures or programs)</w:t>
      </w:r>
    </w:p>
    <w:p w14:paraId="1EB9229D" w14:textId="77777777" w:rsidR="00B94ABE" w:rsidRPr="00C16292" w:rsidRDefault="00B94ABE" w:rsidP="00911F4A">
      <w:pPr>
        <w:rPr>
          <w:rFonts w:ascii="Candara" w:eastAsia="Times New Roman" w:hAnsi="Candara" w:cs="Calibri"/>
          <w:b/>
          <w:bCs/>
          <w:color w:val="000000"/>
          <w:kern w:val="0"/>
          <w:sz w:val="22"/>
          <w:szCs w:val="22"/>
          <w:u w:val="single"/>
          <w14:ligatures w14:val="none"/>
        </w:rPr>
      </w:pPr>
    </w:p>
    <w:p w14:paraId="3F71AAC4" w14:textId="77777777" w:rsidR="00B80C32" w:rsidRPr="00C16292" w:rsidRDefault="005A6C19" w:rsidP="00911F4A">
      <w:pPr>
        <w:rPr>
          <w:rFonts w:ascii="Candara" w:eastAsia="Times New Roman" w:hAnsi="Candara" w:cs="Calibri"/>
          <w:b/>
          <w:bCs/>
          <w:color w:val="000000"/>
          <w:kern w:val="0"/>
          <w:sz w:val="22"/>
          <w:szCs w:val="22"/>
          <w:u w:val="single"/>
          <w14:ligatures w14:val="none"/>
        </w:rPr>
      </w:pPr>
      <w:r w:rsidRPr="00C16292">
        <w:rPr>
          <w:rFonts w:ascii="Candara" w:eastAsia="Times New Roman" w:hAnsi="Candara" w:cs="Calibri"/>
          <w:b/>
          <w:bCs/>
          <w:color w:val="000000"/>
          <w:kern w:val="0"/>
          <w:sz w:val="22"/>
          <w:szCs w:val="22"/>
          <w:u w:val="single"/>
          <w14:ligatures w14:val="none"/>
        </w:rPr>
        <w:t>Application Process</w:t>
      </w:r>
    </w:p>
    <w:p w14:paraId="06B0F0DB" w14:textId="75262C36" w:rsidR="00B80C32" w:rsidRPr="00C16292" w:rsidRDefault="000821FE" w:rsidP="00187D0C">
      <w:pPr>
        <w:pStyle w:val="ListParagraph"/>
        <w:numPr>
          <w:ilvl w:val="0"/>
          <w:numId w:val="13"/>
        </w:numPr>
        <w:rPr>
          <w:rFonts w:ascii="Candara" w:eastAsia="Times New Roman" w:hAnsi="Candara" w:cs="Calibri"/>
          <w:i/>
          <w:iCs/>
          <w:color w:val="000000"/>
          <w:kern w:val="0"/>
          <w:sz w:val="22"/>
          <w:szCs w:val="22"/>
          <w14:ligatures w14:val="none"/>
        </w:rPr>
      </w:pPr>
      <w:r w:rsidRPr="00C16292">
        <w:rPr>
          <w:rFonts w:ascii="Candara" w:eastAsia="Times New Roman" w:hAnsi="Candara" w:cs="Calibri"/>
          <w:color w:val="000000"/>
          <w:kern w:val="0"/>
          <w:sz w:val="22"/>
          <w:szCs w:val="22"/>
          <w14:ligatures w14:val="none"/>
        </w:rPr>
        <w:t xml:space="preserve">Combine all </w:t>
      </w:r>
      <w:r w:rsidR="00326D62" w:rsidRPr="00C16292">
        <w:rPr>
          <w:rFonts w:ascii="Candara" w:eastAsia="Times New Roman" w:hAnsi="Candara" w:cs="Calibri"/>
          <w:color w:val="000000"/>
          <w:kern w:val="0"/>
          <w:sz w:val="22"/>
          <w:szCs w:val="22"/>
          <w14:ligatures w14:val="none"/>
        </w:rPr>
        <w:t>required</w:t>
      </w:r>
      <w:r w:rsidRPr="00C16292">
        <w:rPr>
          <w:rFonts w:ascii="Candara" w:eastAsia="Times New Roman" w:hAnsi="Candara" w:cs="Calibri"/>
          <w:color w:val="000000"/>
          <w:kern w:val="0"/>
          <w:sz w:val="22"/>
          <w:szCs w:val="22"/>
          <w14:ligatures w14:val="none"/>
        </w:rPr>
        <w:t xml:space="preserve"> documents into a </w:t>
      </w:r>
      <w:r w:rsidRPr="00C16292">
        <w:rPr>
          <w:rFonts w:ascii="Candara" w:eastAsia="Times New Roman" w:hAnsi="Candara" w:cs="Calibri"/>
          <w:color w:val="000000"/>
          <w:kern w:val="0"/>
          <w:sz w:val="22"/>
          <w:szCs w:val="22"/>
          <w:u w:val="single"/>
          <w14:ligatures w14:val="none"/>
        </w:rPr>
        <w:t>single PDF</w:t>
      </w:r>
      <w:r w:rsidRPr="00C16292">
        <w:rPr>
          <w:rFonts w:ascii="Candara" w:eastAsia="Times New Roman" w:hAnsi="Candara" w:cs="Calibri"/>
          <w:color w:val="000000"/>
          <w:kern w:val="0"/>
          <w:sz w:val="22"/>
          <w:szCs w:val="22"/>
          <w14:ligatures w14:val="none"/>
        </w:rPr>
        <w:t xml:space="preserve"> labeled </w:t>
      </w:r>
      <w:r w:rsidRPr="00C16292">
        <w:rPr>
          <w:rFonts w:ascii="Candara" w:eastAsia="Times New Roman" w:hAnsi="Candara" w:cs="Calibri"/>
          <w:b/>
          <w:bCs/>
          <w:i/>
          <w:iCs/>
          <w:color w:val="000000"/>
          <w:kern w:val="0"/>
          <w:sz w:val="22"/>
          <w:szCs w:val="22"/>
          <w14:ligatures w14:val="none"/>
        </w:rPr>
        <w:t>“</w:t>
      </w:r>
      <w:r w:rsidR="00000E26">
        <w:rPr>
          <w:rFonts w:ascii="Candara" w:eastAsia="Times New Roman" w:hAnsi="Candara" w:cs="Calibri"/>
          <w:b/>
          <w:bCs/>
          <w:i/>
          <w:iCs/>
          <w:color w:val="000000"/>
          <w:kern w:val="0"/>
          <w:sz w:val="22"/>
          <w:szCs w:val="22"/>
          <w14:ligatures w14:val="none"/>
        </w:rPr>
        <w:t>(</w:t>
      </w:r>
      <w:r w:rsidRPr="00C16292">
        <w:rPr>
          <w:rFonts w:ascii="Candara" w:eastAsia="Times New Roman" w:hAnsi="Candara" w:cs="Calibri"/>
          <w:b/>
          <w:bCs/>
          <w:i/>
          <w:iCs/>
          <w:color w:val="000000"/>
          <w:kern w:val="0"/>
          <w:sz w:val="22"/>
          <w:szCs w:val="22"/>
          <w14:ligatures w14:val="none"/>
        </w:rPr>
        <w:t>Your Name</w:t>
      </w:r>
      <w:r w:rsidR="00000E26">
        <w:rPr>
          <w:rFonts w:ascii="Candara" w:eastAsia="Times New Roman" w:hAnsi="Candara" w:cs="Calibri"/>
          <w:b/>
          <w:bCs/>
          <w:i/>
          <w:iCs/>
          <w:color w:val="000000"/>
          <w:kern w:val="0"/>
          <w:sz w:val="22"/>
          <w:szCs w:val="22"/>
          <w14:ligatures w14:val="none"/>
        </w:rPr>
        <w:t>)</w:t>
      </w:r>
      <w:r w:rsidRPr="00C16292">
        <w:rPr>
          <w:rFonts w:ascii="Candara" w:eastAsia="Times New Roman" w:hAnsi="Candara" w:cs="Calibri"/>
          <w:b/>
          <w:bCs/>
          <w:i/>
          <w:iCs/>
          <w:color w:val="000000"/>
          <w:kern w:val="0"/>
          <w:sz w:val="22"/>
          <w:szCs w:val="22"/>
          <w14:ligatures w14:val="none"/>
        </w:rPr>
        <w:t xml:space="preserve"> 202</w:t>
      </w:r>
      <w:r w:rsidR="00E42D76">
        <w:rPr>
          <w:rFonts w:ascii="Candara" w:eastAsia="Times New Roman" w:hAnsi="Candara" w:cs="Calibri"/>
          <w:b/>
          <w:bCs/>
          <w:i/>
          <w:iCs/>
          <w:color w:val="000000"/>
          <w:kern w:val="0"/>
          <w:sz w:val="22"/>
          <w:szCs w:val="22"/>
          <w14:ligatures w14:val="none"/>
        </w:rPr>
        <w:t xml:space="preserve">5 </w:t>
      </w:r>
      <w:r w:rsidRPr="00C16292">
        <w:rPr>
          <w:rFonts w:ascii="Candara" w:eastAsia="Times New Roman" w:hAnsi="Candara" w:cs="Calibri"/>
          <w:b/>
          <w:bCs/>
          <w:i/>
          <w:iCs/>
          <w:color w:val="000000"/>
          <w:kern w:val="0"/>
          <w:sz w:val="22"/>
          <w:szCs w:val="22"/>
          <w14:ligatures w14:val="none"/>
        </w:rPr>
        <w:t>UAA Application.pdf”</w:t>
      </w:r>
    </w:p>
    <w:p w14:paraId="4D14B841" w14:textId="77777777" w:rsidR="00B80C32" w:rsidRPr="00C16292" w:rsidRDefault="00132F4D" w:rsidP="00911F4A">
      <w:pPr>
        <w:pStyle w:val="ListParagraph"/>
        <w:numPr>
          <w:ilvl w:val="0"/>
          <w:numId w:val="13"/>
        </w:numPr>
        <w:rPr>
          <w:rFonts w:ascii="Candara" w:eastAsia="Times New Roman" w:hAnsi="Candara" w:cs="Times New Roman"/>
          <w:kern w:val="0"/>
          <w:sz w:val="22"/>
          <w:szCs w:val="22"/>
          <w14:ligatures w14:val="none"/>
        </w:rPr>
      </w:pPr>
      <w:r w:rsidRPr="00C16292">
        <w:rPr>
          <w:rFonts w:ascii="Candara" w:eastAsia="Times New Roman" w:hAnsi="Candara" w:cs="Calibri"/>
          <w:i/>
          <w:iCs/>
          <w:color w:val="000000"/>
          <w:kern w:val="0"/>
          <w:sz w:val="22"/>
          <w:szCs w:val="22"/>
          <w14:ligatures w14:val="none"/>
        </w:rPr>
        <w:t>E</w:t>
      </w:r>
      <w:r w:rsidR="000821FE" w:rsidRPr="00C16292">
        <w:rPr>
          <w:rFonts w:ascii="Candara" w:eastAsia="Times New Roman" w:hAnsi="Candara" w:cs="Calibri"/>
          <w:i/>
          <w:iCs/>
          <w:color w:val="000000"/>
          <w:kern w:val="0"/>
          <w:sz w:val="22"/>
          <w:szCs w:val="22"/>
          <w14:ligatures w14:val="none"/>
        </w:rPr>
        <w:t>mail</w:t>
      </w:r>
      <w:r w:rsidRPr="00C16292">
        <w:rPr>
          <w:rFonts w:ascii="Candara" w:eastAsia="Times New Roman" w:hAnsi="Candara" w:cs="Calibri"/>
          <w:i/>
          <w:iCs/>
          <w:color w:val="000000"/>
          <w:kern w:val="0"/>
          <w:sz w:val="22"/>
          <w:szCs w:val="22"/>
          <w14:ligatures w14:val="none"/>
        </w:rPr>
        <w:t xml:space="preserve"> pdf to</w:t>
      </w:r>
      <w:r w:rsidR="000821FE" w:rsidRPr="00C16292">
        <w:rPr>
          <w:rFonts w:ascii="Candara" w:eastAsia="Times New Roman" w:hAnsi="Candara" w:cs="Calibri"/>
          <w:i/>
          <w:iCs/>
          <w:color w:val="000000"/>
          <w:kern w:val="0"/>
          <w:sz w:val="22"/>
          <w:szCs w:val="22"/>
          <w14:ligatures w14:val="none"/>
        </w:rPr>
        <w:t xml:space="preserve">: </w:t>
      </w:r>
      <w:proofErr w:type="gramStart"/>
      <w:r w:rsidR="000821FE" w:rsidRPr="00C16292">
        <w:rPr>
          <w:rFonts w:ascii="Candara" w:eastAsia="Times New Roman" w:hAnsi="Candara" w:cs="Calibri"/>
          <w:color w:val="0563C1"/>
          <w:kern w:val="0"/>
          <w:sz w:val="22"/>
          <w:szCs w:val="22"/>
          <w:u w:val="single"/>
          <w14:ligatures w14:val="none"/>
        </w:rPr>
        <w:t>UAAofCC@gmail.com</w:t>
      </w:r>
      <w:r w:rsidR="000821FE" w:rsidRPr="00C16292">
        <w:rPr>
          <w:rFonts w:ascii="Candara" w:eastAsia="Times New Roman" w:hAnsi="Candara" w:cs="Calibri"/>
          <w:b/>
          <w:bCs/>
          <w:i/>
          <w:iCs/>
          <w:color w:val="000000"/>
          <w:kern w:val="0"/>
          <w:sz w:val="22"/>
          <w:szCs w:val="22"/>
          <w14:ligatures w14:val="none"/>
        </w:rPr>
        <w:t>  </w:t>
      </w:r>
      <w:r w:rsidR="000821FE" w:rsidRPr="00C16292">
        <w:rPr>
          <w:rFonts w:ascii="Candara" w:eastAsia="Times New Roman" w:hAnsi="Candara" w:cs="Calibri"/>
          <w:i/>
          <w:iCs/>
          <w:color w:val="000000"/>
          <w:kern w:val="0"/>
          <w:sz w:val="22"/>
          <w:szCs w:val="22"/>
          <w14:ligatures w14:val="none"/>
        </w:rPr>
        <w:t>*</w:t>
      </w:r>
      <w:proofErr w:type="gramEnd"/>
      <w:r w:rsidR="000821FE" w:rsidRPr="00C16292">
        <w:rPr>
          <w:rFonts w:ascii="Candara" w:eastAsia="Times New Roman" w:hAnsi="Candara" w:cs="Calibri"/>
          <w:i/>
          <w:iCs/>
          <w:color w:val="000000"/>
          <w:kern w:val="0"/>
          <w:sz w:val="22"/>
          <w:szCs w:val="22"/>
          <w14:ligatures w14:val="none"/>
        </w:rPr>
        <w:t>please note* applications that are not submitted as a single PDF will be returned)</w:t>
      </w:r>
    </w:p>
    <w:p w14:paraId="2EED8662" w14:textId="77777777" w:rsidR="00911F4A" w:rsidRPr="00911F4A" w:rsidRDefault="00911F4A" w:rsidP="00911F4A">
      <w:pPr>
        <w:rPr>
          <w:rFonts w:ascii="Candara" w:eastAsia="Times New Roman" w:hAnsi="Candara" w:cs="Times New Roman"/>
          <w:kern w:val="0"/>
          <w:sz w:val="22"/>
          <w:szCs w:val="22"/>
          <w14:ligatures w14:val="none"/>
        </w:rPr>
      </w:pPr>
    </w:p>
    <w:p w14:paraId="69491F3D" w14:textId="77777777" w:rsidR="00326D62" w:rsidRPr="00C16292" w:rsidRDefault="00326D62" w:rsidP="00B80C32">
      <w:pPr>
        <w:jc w:val="center"/>
        <w:rPr>
          <w:rFonts w:ascii="Candara" w:eastAsia="Times New Roman" w:hAnsi="Candara" w:cs="Calibri"/>
          <w:b/>
          <w:bCs/>
          <w:color w:val="000000"/>
          <w:kern w:val="0"/>
          <w:sz w:val="22"/>
          <w:szCs w:val="22"/>
          <w14:ligatures w14:val="none"/>
        </w:rPr>
      </w:pPr>
    </w:p>
    <w:p w14:paraId="3540457F" w14:textId="77777777" w:rsidR="0099712E" w:rsidRPr="00C16292" w:rsidRDefault="0099712E" w:rsidP="00326D62">
      <w:pPr>
        <w:rPr>
          <w:rFonts w:ascii="Candara" w:eastAsia="Times New Roman" w:hAnsi="Candara" w:cs="Calibri"/>
          <w:b/>
          <w:bCs/>
          <w:color w:val="000000"/>
          <w:kern w:val="0"/>
          <w:sz w:val="22"/>
          <w:szCs w:val="22"/>
          <w:u w:val="single"/>
          <w14:ligatures w14:val="none"/>
        </w:rPr>
      </w:pPr>
    </w:p>
    <w:p w14:paraId="7DB6E6E9" w14:textId="77777777" w:rsidR="0099712E" w:rsidRPr="00C16292" w:rsidRDefault="0099712E" w:rsidP="00326D62">
      <w:pPr>
        <w:rPr>
          <w:rFonts w:ascii="Candara" w:eastAsia="Times New Roman" w:hAnsi="Candara" w:cs="Calibri"/>
          <w:b/>
          <w:bCs/>
          <w:color w:val="000000"/>
          <w:kern w:val="0"/>
          <w:sz w:val="22"/>
          <w:szCs w:val="22"/>
          <w:u w:val="single"/>
          <w14:ligatures w14:val="none"/>
        </w:rPr>
      </w:pPr>
    </w:p>
    <w:p w14:paraId="6CC56750" w14:textId="77777777" w:rsidR="00643E27" w:rsidRPr="00C16292" w:rsidRDefault="00643E27" w:rsidP="00326D62">
      <w:pPr>
        <w:rPr>
          <w:rFonts w:ascii="Candara" w:eastAsia="Times New Roman" w:hAnsi="Candara" w:cs="Calibri"/>
          <w:b/>
          <w:bCs/>
          <w:color w:val="000000"/>
          <w:kern w:val="0"/>
          <w:sz w:val="22"/>
          <w:szCs w:val="22"/>
          <w:u w:val="single"/>
          <w14:ligatures w14:val="none"/>
        </w:rPr>
      </w:pPr>
    </w:p>
    <w:p w14:paraId="6C194CD7" w14:textId="77777777" w:rsidR="00326D62" w:rsidRPr="00911F4A"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Review Process</w:t>
      </w:r>
    </w:p>
    <w:p w14:paraId="21A5B9C9" w14:textId="77777777" w:rsidR="00326D62" w:rsidRPr="00C16292"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 xml:space="preserve">Applications to the Projects Pool are screened by the United Arts Appeal for eligibility and completeness. Applications are then reviewed by an Advisory Panel made up of Chautauqua County residents who are knowledgeable in the arts. The </w:t>
      </w:r>
      <w:r w:rsidRPr="00C16292">
        <w:rPr>
          <w:rFonts w:ascii="Candara" w:eastAsia="Times New Roman" w:hAnsi="Candara" w:cs="Calibri"/>
          <w:color w:val="000000"/>
          <w:kern w:val="0"/>
          <w:sz w:val="22"/>
          <w:szCs w:val="22"/>
          <w14:ligatures w14:val="none"/>
        </w:rPr>
        <w:t xml:space="preserve">Advisory </w:t>
      </w:r>
      <w:r w:rsidRPr="00911F4A">
        <w:rPr>
          <w:rFonts w:ascii="Candara" w:eastAsia="Times New Roman" w:hAnsi="Candara" w:cs="Calibri"/>
          <w:color w:val="000000"/>
          <w:kern w:val="0"/>
          <w:sz w:val="22"/>
          <w:szCs w:val="22"/>
          <w14:ligatures w14:val="none"/>
        </w:rPr>
        <w:t>Panel makes funding recommendations to the United Arts Appeal Board of Directors for its final decisions regarding funding approval and award amounts. </w:t>
      </w:r>
    </w:p>
    <w:p w14:paraId="6DD51A3A" w14:textId="77777777" w:rsidR="00326D62" w:rsidRPr="00911F4A" w:rsidRDefault="00326D62" w:rsidP="00326D62">
      <w:pPr>
        <w:rPr>
          <w:rFonts w:ascii="Candara" w:eastAsia="Times New Roman" w:hAnsi="Candara" w:cs="Times New Roman"/>
          <w:kern w:val="0"/>
          <w:sz w:val="22"/>
          <w:szCs w:val="22"/>
          <w14:ligatures w14:val="none"/>
        </w:rPr>
      </w:pPr>
    </w:p>
    <w:p w14:paraId="235C047B" w14:textId="77777777" w:rsidR="00326D62" w:rsidRPr="00911F4A"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u w:val="single"/>
          <w14:ligatures w14:val="none"/>
        </w:rPr>
        <w:t>Decision Notification</w:t>
      </w:r>
    </w:p>
    <w:p w14:paraId="1C249B42" w14:textId="77777777" w:rsidR="00326D62" w:rsidRPr="00911F4A"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i/>
          <w:iCs/>
          <w:color w:val="000000"/>
          <w:kern w:val="0"/>
          <w:sz w:val="22"/>
          <w:szCs w:val="22"/>
          <w14:ligatures w14:val="none"/>
        </w:rPr>
        <w:t>Applicants will be notified of the decision regarding their applications no later than </w:t>
      </w:r>
    </w:p>
    <w:p w14:paraId="4364EBC6" w14:textId="0F1EE333" w:rsidR="00326D62" w:rsidRPr="00911F4A" w:rsidRDefault="00326D62" w:rsidP="00326D62">
      <w:pPr>
        <w:rPr>
          <w:rFonts w:ascii="Candara" w:eastAsia="Times New Roman" w:hAnsi="Candara" w:cs="Times New Roman"/>
          <w:kern w:val="0"/>
          <w:sz w:val="22"/>
          <w:szCs w:val="22"/>
          <w14:ligatures w14:val="none"/>
        </w:rPr>
      </w:pPr>
      <w:r w:rsidRPr="00911F4A">
        <w:rPr>
          <w:rFonts w:ascii="Candara" w:eastAsia="Times New Roman" w:hAnsi="Candara" w:cs="Calibri"/>
          <w:b/>
          <w:bCs/>
          <w:i/>
          <w:iCs/>
          <w:color w:val="000000"/>
          <w:kern w:val="0"/>
          <w:sz w:val="22"/>
          <w:szCs w:val="22"/>
          <w14:ligatures w14:val="none"/>
        </w:rPr>
        <w:t>May 31, 202</w:t>
      </w:r>
      <w:r w:rsidR="00E42D76">
        <w:rPr>
          <w:rFonts w:ascii="Candara" w:eastAsia="Times New Roman" w:hAnsi="Candara" w:cs="Calibri"/>
          <w:b/>
          <w:bCs/>
          <w:i/>
          <w:iCs/>
          <w:color w:val="000000"/>
          <w:kern w:val="0"/>
          <w:sz w:val="22"/>
          <w:szCs w:val="22"/>
          <w14:ligatures w14:val="none"/>
        </w:rPr>
        <w:t>5</w:t>
      </w:r>
      <w:r w:rsidRPr="00911F4A">
        <w:rPr>
          <w:rFonts w:ascii="Candara" w:eastAsia="Times New Roman" w:hAnsi="Candara" w:cs="Calibri"/>
          <w:b/>
          <w:bCs/>
          <w:i/>
          <w:iCs/>
          <w:color w:val="000000"/>
          <w:kern w:val="0"/>
          <w:sz w:val="22"/>
          <w:szCs w:val="22"/>
          <w14:ligatures w14:val="none"/>
        </w:rPr>
        <w:t>.</w:t>
      </w:r>
    </w:p>
    <w:p w14:paraId="11B5D8A2" w14:textId="77777777" w:rsidR="00326D62" w:rsidRPr="00C16292" w:rsidRDefault="00326D62" w:rsidP="00B80C32">
      <w:pPr>
        <w:jc w:val="center"/>
        <w:rPr>
          <w:rFonts w:ascii="Candara" w:eastAsia="Times New Roman" w:hAnsi="Candara" w:cs="Calibri"/>
          <w:b/>
          <w:bCs/>
          <w:color w:val="000000"/>
          <w:kern w:val="0"/>
          <w:sz w:val="22"/>
          <w:szCs w:val="22"/>
          <w14:ligatures w14:val="none"/>
        </w:rPr>
      </w:pPr>
    </w:p>
    <w:p w14:paraId="08448031" w14:textId="77777777" w:rsidR="005A6C19" w:rsidRPr="00C16292" w:rsidRDefault="00187D0C" w:rsidP="005A6C19">
      <w:pPr>
        <w:jc w:val="center"/>
        <w:rPr>
          <w:rFonts w:ascii="Candara" w:eastAsia="Times New Roman" w:hAnsi="Candara" w:cs="Calibri"/>
          <w:color w:val="000000"/>
          <w:kern w:val="0"/>
          <w:sz w:val="22"/>
          <w:szCs w:val="22"/>
          <w14:ligatures w14:val="none"/>
        </w:rPr>
      </w:pPr>
      <w:r w:rsidRPr="00C16292">
        <w:rPr>
          <w:rFonts w:ascii="Candara" w:eastAsia="Times New Roman" w:hAnsi="Candara" w:cs="Calibri"/>
          <w:b/>
          <w:bCs/>
          <w:color w:val="000000"/>
          <w:kern w:val="0"/>
          <w:sz w:val="22"/>
          <w:szCs w:val="22"/>
          <w14:ligatures w14:val="none"/>
        </w:rPr>
        <w:t xml:space="preserve">If you do not receive notification within two weeks that your application was received, </w:t>
      </w:r>
      <w:r w:rsidRPr="00C16292">
        <w:rPr>
          <w:rFonts w:ascii="Candara" w:eastAsia="Times New Roman" w:hAnsi="Candara" w:cs="Arial"/>
          <w:b/>
          <w:bCs/>
          <w:color w:val="000000"/>
          <w:kern w:val="0"/>
          <w:sz w:val="22"/>
          <w:szCs w:val="22"/>
          <w:shd w:val="clear" w:color="auto" w:fill="FFFFFF"/>
          <w14:ligatures w14:val="none"/>
        </w:rPr>
        <w:t xml:space="preserve">or if you have any questions or need more information, </w:t>
      </w:r>
      <w:r w:rsidR="005A6C19" w:rsidRPr="00C16292">
        <w:rPr>
          <w:rFonts w:ascii="Candara" w:eastAsia="Times New Roman" w:hAnsi="Candara" w:cs="Calibri"/>
          <w:color w:val="000000"/>
          <w:kern w:val="0"/>
          <w:sz w:val="22"/>
          <w:szCs w:val="22"/>
          <w14:ligatures w14:val="none"/>
        </w:rPr>
        <w:t>contact</w:t>
      </w:r>
      <w:r w:rsidR="00B80C32" w:rsidRPr="00C16292">
        <w:rPr>
          <w:rFonts w:ascii="Candara" w:eastAsia="Times New Roman" w:hAnsi="Candara" w:cs="Calibri"/>
          <w:color w:val="000000"/>
          <w:kern w:val="0"/>
          <w:sz w:val="22"/>
          <w:szCs w:val="22"/>
          <w14:ligatures w14:val="none"/>
        </w:rPr>
        <w:t xml:space="preserve"> UAA Arts Administrator Donn </w:t>
      </w:r>
      <w:proofErr w:type="spellStart"/>
      <w:r w:rsidR="00B80C32" w:rsidRPr="00C16292">
        <w:rPr>
          <w:rFonts w:ascii="Candara" w:eastAsia="Times New Roman" w:hAnsi="Candara" w:cs="Calibri"/>
          <w:color w:val="000000"/>
          <w:kern w:val="0"/>
          <w:sz w:val="22"/>
          <w:szCs w:val="22"/>
          <w14:ligatures w14:val="none"/>
        </w:rPr>
        <w:t>Smeragliuolo</w:t>
      </w:r>
      <w:proofErr w:type="spellEnd"/>
    </w:p>
    <w:p w14:paraId="46F69A43" w14:textId="77777777" w:rsidR="00B80C32" w:rsidRPr="00C16292" w:rsidRDefault="0099712E" w:rsidP="005A6C19">
      <w:pPr>
        <w:jc w:val="center"/>
        <w:rPr>
          <w:rFonts w:ascii="Candara" w:eastAsia="Times New Roman" w:hAnsi="Candara" w:cs="Times New Roman"/>
          <w:kern w:val="0"/>
          <w:sz w:val="22"/>
          <w:szCs w:val="22"/>
          <w14:ligatures w14:val="none"/>
        </w:rPr>
      </w:pPr>
      <w:r w:rsidRPr="00C16292">
        <w:rPr>
          <w:rFonts w:ascii="Candara" w:eastAsia="Times New Roman" w:hAnsi="Candara" w:cs="Arial"/>
          <w:b/>
          <w:bCs/>
          <w:color w:val="000000"/>
          <w:kern w:val="0"/>
          <w:sz w:val="22"/>
          <w:szCs w:val="22"/>
          <w:shd w:val="clear" w:color="auto" w:fill="FFFFFF"/>
          <w14:ligatures w14:val="none"/>
        </w:rPr>
        <w:t>(</w:t>
      </w:r>
      <w:r w:rsidR="005A6C19" w:rsidRPr="00C16292">
        <w:rPr>
          <w:rFonts w:ascii="Candara" w:eastAsia="Times New Roman" w:hAnsi="Candara" w:cs="Arial"/>
          <w:b/>
          <w:bCs/>
          <w:color w:val="000000"/>
          <w:kern w:val="0"/>
          <w:sz w:val="22"/>
          <w:szCs w:val="22"/>
          <w:shd w:val="clear" w:color="auto" w:fill="FFFFFF"/>
          <w14:ligatures w14:val="none"/>
        </w:rPr>
        <w:t>716) 2</w:t>
      </w:r>
      <w:r w:rsidR="005A6C19" w:rsidRPr="00C16292">
        <w:rPr>
          <w:rFonts w:ascii="Candara" w:eastAsia="Times New Roman" w:hAnsi="Candara" w:cs="Arial"/>
          <w:b/>
          <w:bCs/>
          <w:color w:val="000000"/>
          <w:kern w:val="0"/>
          <w:sz w:val="22"/>
          <w:szCs w:val="22"/>
          <w14:ligatures w14:val="none"/>
        </w:rPr>
        <w:t>44-0657</w:t>
      </w:r>
      <w:r w:rsidRPr="00C16292">
        <w:rPr>
          <w:rFonts w:ascii="Candara" w:eastAsia="Times New Roman" w:hAnsi="Candara" w:cs="Arial"/>
          <w:b/>
          <w:bCs/>
          <w:color w:val="000000"/>
          <w:kern w:val="0"/>
          <w:sz w:val="22"/>
          <w:szCs w:val="22"/>
          <w14:ligatures w14:val="none"/>
        </w:rPr>
        <w:t xml:space="preserve"> </w:t>
      </w:r>
      <w:hyperlink r:id="rId7" w:history="1">
        <w:r w:rsidRPr="00C16292">
          <w:rPr>
            <w:rStyle w:val="Hyperlink"/>
            <w:rFonts w:ascii="Candara" w:eastAsia="Times New Roman" w:hAnsi="Candara" w:cs="Calibri"/>
            <w:kern w:val="0"/>
            <w:sz w:val="22"/>
            <w:szCs w:val="22"/>
            <w14:ligatures w14:val="none"/>
          </w:rPr>
          <w:t>UAAofCC@gmail.com</w:t>
        </w:r>
      </w:hyperlink>
      <w:r w:rsidR="005A6C19" w:rsidRPr="00C16292">
        <w:rPr>
          <w:rFonts w:ascii="Candara" w:eastAsia="Times New Roman" w:hAnsi="Candara" w:cs="Times New Roman"/>
          <w:kern w:val="0"/>
          <w:sz w:val="22"/>
          <w:szCs w:val="22"/>
          <w14:ligatures w14:val="none"/>
        </w:rPr>
        <w:t xml:space="preserve"> </w:t>
      </w:r>
    </w:p>
    <w:p w14:paraId="7D88DA99" w14:textId="77777777" w:rsidR="00910839" w:rsidRPr="00911F4A" w:rsidRDefault="00911F4A" w:rsidP="002B138A">
      <w:pPr>
        <w:rPr>
          <w:rFonts w:ascii="Candara" w:eastAsia="Times New Roman" w:hAnsi="Candara" w:cs="Calibri"/>
          <w:color w:val="000000"/>
          <w:kern w:val="0"/>
          <w:sz w:val="22"/>
          <w:szCs w:val="22"/>
          <w14:ligatures w14:val="none"/>
        </w:rPr>
      </w:pP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p>
    <w:p w14:paraId="06370CC2" w14:textId="77777777" w:rsidR="00911F4A" w:rsidRPr="00C16292" w:rsidRDefault="00911F4A" w:rsidP="00911F4A">
      <w:pPr>
        <w:spacing w:after="240"/>
        <w:rPr>
          <w:rFonts w:ascii="Candara" w:eastAsia="Times New Roman" w:hAnsi="Candara" w:cs="Times New Roman"/>
          <w:kern w:val="0"/>
          <w:sz w:val="22"/>
          <w:szCs w:val="22"/>
          <w14:ligatures w14:val="none"/>
        </w:rPr>
      </w:pP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r w:rsidRPr="00911F4A">
        <w:rPr>
          <w:rFonts w:ascii="Candara" w:eastAsia="Times New Roman" w:hAnsi="Candara" w:cs="Times New Roman"/>
          <w:kern w:val="0"/>
          <w:sz w:val="22"/>
          <w:szCs w:val="22"/>
          <w14:ligatures w14:val="none"/>
        </w:rPr>
        <w:br/>
      </w:r>
    </w:p>
    <w:p w14:paraId="08F1149E" w14:textId="77777777" w:rsidR="00910839" w:rsidRPr="00C16292" w:rsidRDefault="00910839" w:rsidP="00911F4A">
      <w:pPr>
        <w:spacing w:after="240"/>
        <w:rPr>
          <w:rFonts w:ascii="Candara" w:eastAsia="Times New Roman" w:hAnsi="Candara" w:cs="Times New Roman"/>
          <w:kern w:val="0"/>
          <w:sz w:val="22"/>
          <w:szCs w:val="22"/>
          <w14:ligatures w14:val="none"/>
        </w:rPr>
      </w:pPr>
    </w:p>
    <w:p w14:paraId="23B0B656" w14:textId="77777777" w:rsidR="0099712E" w:rsidRPr="00C16292" w:rsidRDefault="0099712E" w:rsidP="00911F4A">
      <w:pPr>
        <w:spacing w:after="240"/>
        <w:rPr>
          <w:rFonts w:ascii="Candara" w:eastAsia="Times New Roman" w:hAnsi="Candara" w:cs="Times New Roman"/>
          <w:kern w:val="0"/>
          <w:sz w:val="22"/>
          <w:szCs w:val="22"/>
          <w14:ligatures w14:val="none"/>
        </w:rPr>
      </w:pPr>
    </w:p>
    <w:p w14:paraId="4D4FB8EA" w14:textId="77777777" w:rsidR="0099712E" w:rsidRPr="00C16292" w:rsidRDefault="0099712E" w:rsidP="00911F4A">
      <w:pPr>
        <w:spacing w:after="240"/>
        <w:rPr>
          <w:rFonts w:ascii="Candara" w:eastAsia="Times New Roman" w:hAnsi="Candara" w:cs="Times New Roman"/>
          <w:kern w:val="0"/>
          <w:sz w:val="22"/>
          <w:szCs w:val="22"/>
          <w14:ligatures w14:val="none"/>
        </w:rPr>
      </w:pPr>
    </w:p>
    <w:p w14:paraId="0675C147" w14:textId="77777777" w:rsidR="0099712E" w:rsidRPr="00C16292" w:rsidRDefault="0099712E" w:rsidP="00911F4A">
      <w:pPr>
        <w:spacing w:after="240"/>
        <w:rPr>
          <w:rFonts w:ascii="Candara" w:eastAsia="Times New Roman" w:hAnsi="Candara" w:cs="Times New Roman"/>
          <w:kern w:val="0"/>
          <w:sz w:val="22"/>
          <w:szCs w:val="22"/>
          <w14:ligatures w14:val="none"/>
        </w:rPr>
      </w:pPr>
    </w:p>
    <w:p w14:paraId="6E847338" w14:textId="77777777" w:rsidR="0099712E" w:rsidRPr="00C16292" w:rsidRDefault="0099712E" w:rsidP="00911F4A">
      <w:pPr>
        <w:spacing w:after="240"/>
        <w:rPr>
          <w:rFonts w:ascii="Candara" w:eastAsia="Times New Roman" w:hAnsi="Candara" w:cs="Times New Roman"/>
          <w:kern w:val="0"/>
          <w:sz w:val="22"/>
          <w:szCs w:val="22"/>
          <w14:ligatures w14:val="none"/>
        </w:rPr>
      </w:pPr>
    </w:p>
    <w:p w14:paraId="6A450E8C" w14:textId="77777777" w:rsidR="0099712E" w:rsidRPr="00C16292" w:rsidRDefault="0099712E" w:rsidP="00911F4A">
      <w:pPr>
        <w:spacing w:after="240"/>
        <w:rPr>
          <w:rFonts w:ascii="Candara" w:eastAsia="Times New Roman" w:hAnsi="Candara" w:cs="Times New Roman"/>
          <w:kern w:val="0"/>
          <w:sz w:val="22"/>
          <w:szCs w:val="22"/>
          <w14:ligatures w14:val="none"/>
        </w:rPr>
      </w:pPr>
    </w:p>
    <w:p w14:paraId="764BFD94" w14:textId="77777777" w:rsidR="0099712E" w:rsidRPr="00C16292" w:rsidRDefault="0099712E" w:rsidP="00911F4A">
      <w:pPr>
        <w:spacing w:after="240"/>
        <w:rPr>
          <w:rFonts w:ascii="Candara" w:eastAsia="Times New Roman" w:hAnsi="Candara" w:cs="Times New Roman"/>
          <w:kern w:val="0"/>
          <w:sz w:val="22"/>
          <w:szCs w:val="22"/>
          <w14:ligatures w14:val="none"/>
        </w:rPr>
      </w:pPr>
    </w:p>
    <w:p w14:paraId="5C4C061C" w14:textId="77777777" w:rsidR="0099712E" w:rsidRPr="00C16292" w:rsidRDefault="0099712E" w:rsidP="00911F4A">
      <w:pPr>
        <w:spacing w:after="240"/>
        <w:rPr>
          <w:rFonts w:ascii="Candara" w:eastAsia="Times New Roman" w:hAnsi="Candara" w:cs="Times New Roman"/>
          <w:kern w:val="0"/>
          <w:sz w:val="22"/>
          <w:szCs w:val="22"/>
          <w14:ligatures w14:val="none"/>
        </w:rPr>
      </w:pPr>
    </w:p>
    <w:p w14:paraId="6B9336DD" w14:textId="77777777" w:rsidR="0099712E" w:rsidRPr="00911F4A" w:rsidRDefault="0099712E" w:rsidP="00911F4A">
      <w:pPr>
        <w:spacing w:after="240"/>
        <w:rPr>
          <w:rFonts w:ascii="Candara" w:eastAsia="Times New Roman" w:hAnsi="Candara" w:cs="Times New Roman"/>
          <w:kern w:val="0"/>
          <w:sz w:val="22"/>
          <w:szCs w:val="22"/>
          <w14:ligatures w14:val="none"/>
        </w:rPr>
      </w:pPr>
    </w:p>
    <w:p w14:paraId="09AC9C32" w14:textId="77777777" w:rsidR="004952E8" w:rsidRPr="00C16292" w:rsidRDefault="004952E8" w:rsidP="004952E8">
      <w:pPr>
        <w:rPr>
          <w:rFonts w:ascii="Candara" w:eastAsia="Times New Roman" w:hAnsi="Candara" w:cs="Calibri"/>
          <w:b/>
          <w:bCs/>
          <w:color w:val="000000"/>
          <w:kern w:val="0"/>
          <w:sz w:val="22"/>
          <w:szCs w:val="22"/>
          <w:u w:val="single"/>
          <w14:ligatures w14:val="none"/>
        </w:rPr>
      </w:pPr>
    </w:p>
    <w:p w14:paraId="3DF0F0D2" w14:textId="77777777" w:rsidR="00424ABC" w:rsidRPr="00C16292" w:rsidRDefault="00ED7FB2" w:rsidP="004952E8">
      <w:pPr>
        <w:jc w:val="center"/>
        <w:rPr>
          <w:rFonts w:ascii="Candara" w:eastAsia="Times New Roman" w:hAnsi="Candara" w:cs="Calibri"/>
          <w:b/>
          <w:bCs/>
          <w:color w:val="000000"/>
          <w:kern w:val="0"/>
          <w:sz w:val="22"/>
          <w:szCs w:val="22"/>
          <w:u w:val="single"/>
          <w14:ligatures w14:val="none"/>
        </w:rPr>
      </w:pPr>
      <w:r>
        <w:rPr>
          <w:rFonts w:ascii="Candara" w:eastAsia="Times New Roman" w:hAnsi="Candara" w:cs="Calibri"/>
          <w:b/>
          <w:bCs/>
          <w:color w:val="000000"/>
          <w:kern w:val="0"/>
          <w:sz w:val="22"/>
          <w:szCs w:val="22"/>
          <w:u w:val="single"/>
          <w14:ligatures w14:val="none"/>
        </w:rPr>
        <w:t>ORGANIZATION</w:t>
      </w:r>
      <w:r w:rsidR="00911F4A" w:rsidRPr="00911F4A">
        <w:rPr>
          <w:rFonts w:ascii="Candara" w:eastAsia="Times New Roman" w:hAnsi="Candara" w:cs="Calibri"/>
          <w:b/>
          <w:bCs/>
          <w:color w:val="000000"/>
          <w:kern w:val="0"/>
          <w:sz w:val="22"/>
          <w:szCs w:val="22"/>
          <w:u w:val="single"/>
          <w14:ligatures w14:val="none"/>
        </w:rPr>
        <w:t xml:space="preserve"> APPLICATION</w:t>
      </w:r>
    </w:p>
    <w:tbl>
      <w:tblPr>
        <w:tblW w:w="0" w:type="auto"/>
        <w:tblCellMar>
          <w:top w:w="15" w:type="dxa"/>
          <w:left w:w="15" w:type="dxa"/>
          <w:bottom w:w="15" w:type="dxa"/>
          <w:right w:w="15" w:type="dxa"/>
        </w:tblCellMar>
        <w:tblLook w:val="04A0" w:firstRow="1" w:lastRow="0" w:firstColumn="1" w:lastColumn="0" w:noHBand="0" w:noVBand="1"/>
      </w:tblPr>
      <w:tblGrid>
        <w:gridCol w:w="3770"/>
        <w:gridCol w:w="6390"/>
      </w:tblGrid>
      <w:tr w:rsidR="00424ABC" w:rsidRPr="00C16292" w14:paraId="6385E3B6"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38D24" w14:textId="77777777" w:rsidR="00424ABC" w:rsidRPr="00911F4A" w:rsidRDefault="00266D03" w:rsidP="005C51FB">
            <w:pPr>
              <w:rPr>
                <w:rFonts w:ascii="Candara" w:eastAsia="Times New Roman" w:hAnsi="Candara" w:cs="Times New Roman"/>
                <w:kern w:val="0"/>
                <w:sz w:val="22"/>
                <w:szCs w:val="22"/>
                <w14:ligatures w14:val="none"/>
              </w:rPr>
            </w:pPr>
            <w:r>
              <w:rPr>
                <w:rFonts w:ascii="Candara" w:eastAsia="Times New Roman" w:hAnsi="Candara" w:cs="Calibri"/>
                <w:color w:val="000000"/>
                <w:kern w:val="0"/>
                <w:sz w:val="22"/>
                <w:szCs w:val="22"/>
                <w14:ligatures w14:val="none"/>
              </w:rPr>
              <w:t>Organization n</w:t>
            </w:r>
            <w:r w:rsidR="00424ABC" w:rsidRPr="00911F4A">
              <w:rPr>
                <w:rFonts w:ascii="Candara" w:eastAsia="Times New Roman" w:hAnsi="Candara" w:cs="Calibri"/>
                <w:color w:val="000000"/>
                <w:kern w:val="0"/>
                <w:sz w:val="22"/>
                <w:szCs w:val="22"/>
                <w14:ligatures w14:val="none"/>
              </w:rPr>
              <w:t>ame: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A8AA7" w14:textId="77777777" w:rsidR="00424ABC" w:rsidRPr="00911F4A" w:rsidRDefault="00424ABC" w:rsidP="005C51FB">
            <w:pPr>
              <w:rPr>
                <w:rFonts w:ascii="Candara" w:eastAsia="Times New Roman" w:hAnsi="Candara" w:cs="Times New Roman"/>
                <w:kern w:val="0"/>
                <w:sz w:val="22"/>
                <w:szCs w:val="22"/>
                <w14:ligatures w14:val="none"/>
              </w:rPr>
            </w:pPr>
          </w:p>
        </w:tc>
      </w:tr>
      <w:tr w:rsidR="00266D03" w:rsidRPr="00C16292" w14:paraId="576214CD"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D9C0E" w14:textId="77777777" w:rsidR="00266D03" w:rsidRDefault="00266D03" w:rsidP="005C51FB">
            <w:pPr>
              <w:rPr>
                <w:rFonts w:ascii="Candara" w:eastAsia="Times New Roman" w:hAnsi="Candara" w:cs="Calibri"/>
                <w:color w:val="000000"/>
                <w:kern w:val="0"/>
                <w:sz w:val="22"/>
                <w:szCs w:val="22"/>
                <w14:ligatures w14:val="none"/>
              </w:rPr>
            </w:pPr>
            <w:r>
              <w:rPr>
                <w:rFonts w:ascii="Candara" w:eastAsia="Times New Roman" w:hAnsi="Candara" w:cs="Calibri"/>
                <w:color w:val="000000"/>
                <w:kern w:val="0"/>
                <w:sz w:val="22"/>
                <w:szCs w:val="22"/>
                <w14:ligatures w14:val="none"/>
              </w:rPr>
              <w:t>Contact person:</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87DE2" w14:textId="77777777" w:rsidR="00266D03" w:rsidRPr="00911F4A" w:rsidRDefault="00266D03" w:rsidP="005C51FB">
            <w:pPr>
              <w:rPr>
                <w:rFonts w:ascii="Candara" w:eastAsia="Times New Roman" w:hAnsi="Candara" w:cs="Times New Roman"/>
                <w:kern w:val="0"/>
                <w:sz w:val="22"/>
                <w:szCs w:val="22"/>
                <w14:ligatures w14:val="none"/>
              </w:rPr>
            </w:pPr>
          </w:p>
        </w:tc>
      </w:tr>
      <w:tr w:rsidR="00266D03" w:rsidRPr="00C16292" w14:paraId="112C6776"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4E42C" w14:textId="77777777" w:rsidR="00266D03" w:rsidRDefault="00266D03" w:rsidP="005C51FB">
            <w:pPr>
              <w:rPr>
                <w:rFonts w:ascii="Candara" w:eastAsia="Times New Roman" w:hAnsi="Candara" w:cs="Calibri"/>
                <w:color w:val="000000"/>
                <w:kern w:val="0"/>
                <w:sz w:val="22"/>
                <w:szCs w:val="22"/>
                <w14:ligatures w14:val="none"/>
              </w:rPr>
            </w:pPr>
            <w:r>
              <w:rPr>
                <w:rFonts w:ascii="Candara" w:eastAsia="Times New Roman" w:hAnsi="Candara" w:cs="Calibri"/>
                <w:color w:val="000000"/>
                <w:kern w:val="0"/>
                <w:sz w:val="22"/>
                <w:szCs w:val="22"/>
                <w14:ligatures w14:val="none"/>
              </w:rPr>
              <w:t>Title: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254CF" w14:textId="77777777" w:rsidR="00266D03" w:rsidRPr="00911F4A" w:rsidRDefault="00266D03" w:rsidP="005C51FB">
            <w:pPr>
              <w:rPr>
                <w:rFonts w:ascii="Candara" w:eastAsia="Times New Roman" w:hAnsi="Candara" w:cs="Times New Roman"/>
                <w:kern w:val="0"/>
                <w:sz w:val="22"/>
                <w:szCs w:val="22"/>
                <w14:ligatures w14:val="none"/>
              </w:rPr>
            </w:pPr>
          </w:p>
        </w:tc>
      </w:tr>
      <w:tr w:rsidR="00266D03" w:rsidRPr="00C16292" w14:paraId="353F76C2"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9E0AC" w14:textId="77777777" w:rsidR="00266D03" w:rsidRDefault="00266D03" w:rsidP="005C51FB">
            <w:pPr>
              <w:rPr>
                <w:rFonts w:ascii="Candara" w:eastAsia="Times New Roman" w:hAnsi="Candara" w:cs="Calibri"/>
                <w:color w:val="000000"/>
                <w:kern w:val="0"/>
                <w:sz w:val="22"/>
                <w:szCs w:val="22"/>
                <w14:ligatures w14:val="none"/>
              </w:rPr>
            </w:pPr>
            <w:r>
              <w:rPr>
                <w:rFonts w:ascii="Candara" w:eastAsia="Times New Roman" w:hAnsi="Candara" w:cs="Calibri"/>
                <w:color w:val="000000"/>
                <w:kern w:val="0"/>
                <w:sz w:val="22"/>
                <w:szCs w:val="22"/>
                <w14:ligatures w14:val="none"/>
              </w:rPr>
              <w:t>Contact person’s phone #:</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D1947" w14:textId="77777777" w:rsidR="00266D03" w:rsidRPr="00911F4A" w:rsidRDefault="00266D03" w:rsidP="005C51FB">
            <w:pPr>
              <w:rPr>
                <w:rFonts w:ascii="Candara" w:eastAsia="Times New Roman" w:hAnsi="Candara" w:cs="Times New Roman"/>
                <w:kern w:val="0"/>
                <w:sz w:val="22"/>
                <w:szCs w:val="22"/>
                <w14:ligatures w14:val="none"/>
              </w:rPr>
            </w:pPr>
          </w:p>
        </w:tc>
      </w:tr>
      <w:tr w:rsidR="00266D03" w:rsidRPr="00C16292" w14:paraId="339B1D56"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BD2A2" w14:textId="77777777" w:rsidR="00266D03" w:rsidRDefault="00266D03" w:rsidP="005C51FB">
            <w:pPr>
              <w:rPr>
                <w:rFonts w:ascii="Candara" w:eastAsia="Times New Roman" w:hAnsi="Candara" w:cs="Calibri"/>
                <w:color w:val="000000"/>
                <w:kern w:val="0"/>
                <w:sz w:val="22"/>
                <w:szCs w:val="22"/>
                <w14:ligatures w14:val="none"/>
              </w:rPr>
            </w:pPr>
            <w:r>
              <w:rPr>
                <w:rFonts w:ascii="Candara" w:eastAsia="Times New Roman" w:hAnsi="Candara" w:cs="Calibri"/>
                <w:color w:val="000000"/>
                <w:kern w:val="0"/>
                <w:sz w:val="22"/>
                <w:szCs w:val="22"/>
                <w14:ligatures w14:val="none"/>
              </w:rPr>
              <w:t>Contact person’s email:</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C68BE" w14:textId="77777777" w:rsidR="00266D03" w:rsidRPr="00911F4A" w:rsidRDefault="00266D03" w:rsidP="005C51FB">
            <w:pPr>
              <w:rPr>
                <w:rFonts w:ascii="Candara" w:eastAsia="Times New Roman" w:hAnsi="Candara" w:cs="Times New Roman"/>
                <w:kern w:val="0"/>
                <w:sz w:val="22"/>
                <w:szCs w:val="22"/>
                <w14:ligatures w14:val="none"/>
              </w:rPr>
            </w:pPr>
          </w:p>
        </w:tc>
      </w:tr>
      <w:tr w:rsidR="00424ABC" w:rsidRPr="00C16292" w14:paraId="722EC09B"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13DB0" w14:textId="77777777" w:rsidR="00424ABC" w:rsidRPr="00911F4A" w:rsidRDefault="00266D03" w:rsidP="005C51FB">
            <w:pPr>
              <w:rPr>
                <w:rFonts w:ascii="Candara" w:eastAsia="Times New Roman" w:hAnsi="Candara" w:cs="Times New Roman"/>
                <w:kern w:val="0"/>
                <w:sz w:val="22"/>
                <w:szCs w:val="22"/>
                <w14:ligatures w14:val="none"/>
              </w:rPr>
            </w:pPr>
            <w:r>
              <w:rPr>
                <w:rFonts w:ascii="Candara" w:eastAsia="Times New Roman" w:hAnsi="Candara" w:cs="Calibri"/>
                <w:color w:val="000000"/>
                <w:kern w:val="0"/>
                <w:sz w:val="22"/>
                <w:szCs w:val="22"/>
                <w14:ligatures w14:val="none"/>
              </w:rPr>
              <w:t>Organization a</w:t>
            </w:r>
            <w:r w:rsidR="00424ABC" w:rsidRPr="00911F4A">
              <w:rPr>
                <w:rFonts w:ascii="Candara" w:eastAsia="Times New Roman" w:hAnsi="Candara" w:cs="Calibri"/>
                <w:color w:val="000000"/>
                <w:kern w:val="0"/>
                <w:sz w:val="22"/>
                <w:szCs w:val="22"/>
                <w14:ligatures w14:val="none"/>
              </w:rPr>
              <w:t>ddress:</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873C8" w14:textId="77777777" w:rsidR="00424ABC" w:rsidRPr="00911F4A" w:rsidRDefault="00424ABC" w:rsidP="005C51FB">
            <w:pPr>
              <w:rPr>
                <w:rFonts w:ascii="Candara" w:eastAsia="Times New Roman" w:hAnsi="Candara" w:cs="Times New Roman"/>
                <w:kern w:val="0"/>
                <w:sz w:val="22"/>
                <w:szCs w:val="22"/>
                <w14:ligatures w14:val="none"/>
              </w:rPr>
            </w:pPr>
          </w:p>
        </w:tc>
      </w:tr>
      <w:tr w:rsidR="00424ABC" w:rsidRPr="00C16292" w14:paraId="189346B0"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FEB61" w14:textId="77777777" w:rsidR="00424ABC" w:rsidRPr="00911F4A" w:rsidRDefault="000F3F26" w:rsidP="005C51FB">
            <w:pPr>
              <w:rPr>
                <w:rFonts w:ascii="Candara" w:eastAsia="Times New Roman" w:hAnsi="Candara" w:cs="Times New Roman"/>
                <w:kern w:val="0"/>
                <w:sz w:val="22"/>
                <w:szCs w:val="22"/>
                <w14:ligatures w14:val="none"/>
              </w:rPr>
            </w:pPr>
            <w:r>
              <w:rPr>
                <w:rFonts w:ascii="Candara" w:eastAsia="Times New Roman" w:hAnsi="Candara" w:cs="Calibri"/>
                <w:color w:val="000000"/>
                <w:kern w:val="0"/>
                <w:sz w:val="22"/>
                <w:szCs w:val="22"/>
                <w14:ligatures w14:val="none"/>
              </w:rPr>
              <w:t>Organization c</w:t>
            </w:r>
            <w:r w:rsidR="00424ABC" w:rsidRPr="00911F4A">
              <w:rPr>
                <w:rFonts w:ascii="Candara" w:eastAsia="Times New Roman" w:hAnsi="Candara" w:cs="Calibri"/>
                <w:color w:val="000000"/>
                <w:kern w:val="0"/>
                <w:sz w:val="22"/>
                <w:szCs w:val="22"/>
                <w14:ligatures w14:val="none"/>
              </w:rPr>
              <w:t xml:space="preserve">ity, </w:t>
            </w:r>
            <w:r>
              <w:rPr>
                <w:rFonts w:ascii="Candara" w:eastAsia="Times New Roman" w:hAnsi="Candara" w:cs="Calibri"/>
                <w:color w:val="000000"/>
                <w:kern w:val="0"/>
                <w:sz w:val="22"/>
                <w:szCs w:val="22"/>
                <w14:ligatures w14:val="none"/>
              </w:rPr>
              <w:t>s</w:t>
            </w:r>
            <w:r w:rsidR="00424ABC" w:rsidRPr="00911F4A">
              <w:rPr>
                <w:rFonts w:ascii="Candara" w:eastAsia="Times New Roman" w:hAnsi="Candara" w:cs="Calibri"/>
                <w:color w:val="000000"/>
                <w:kern w:val="0"/>
                <w:sz w:val="22"/>
                <w:szCs w:val="22"/>
                <w14:ligatures w14:val="none"/>
              </w:rPr>
              <w:t xml:space="preserve">tate, </w:t>
            </w:r>
            <w:proofErr w:type="spellStart"/>
            <w:r w:rsidR="00424ABC" w:rsidRPr="00911F4A">
              <w:rPr>
                <w:rFonts w:ascii="Candara" w:eastAsia="Times New Roman" w:hAnsi="Candara" w:cs="Calibri"/>
                <w:color w:val="000000"/>
                <w:kern w:val="0"/>
                <w:sz w:val="22"/>
                <w:szCs w:val="22"/>
                <w14:ligatures w14:val="none"/>
              </w:rPr>
              <w:t>Z</w:t>
            </w:r>
            <w:r>
              <w:rPr>
                <w:rFonts w:ascii="Candara" w:eastAsia="Times New Roman" w:hAnsi="Candara" w:cs="Calibri"/>
                <w:color w:val="000000"/>
                <w:kern w:val="0"/>
                <w:sz w:val="22"/>
                <w:szCs w:val="22"/>
                <w14:ligatures w14:val="none"/>
              </w:rPr>
              <w:t>z</w:t>
            </w:r>
            <w:r w:rsidR="00424ABC" w:rsidRPr="00911F4A">
              <w:rPr>
                <w:rFonts w:ascii="Candara" w:eastAsia="Times New Roman" w:hAnsi="Candara" w:cs="Calibri"/>
                <w:color w:val="000000"/>
                <w:kern w:val="0"/>
                <w:sz w:val="22"/>
                <w:szCs w:val="22"/>
                <w14:ligatures w14:val="none"/>
              </w:rPr>
              <w:t>p</w:t>
            </w:r>
            <w:proofErr w:type="spellEnd"/>
            <w:r w:rsidR="00424ABC" w:rsidRPr="00911F4A">
              <w:rPr>
                <w:rFonts w:ascii="Candara" w:eastAsia="Times New Roman" w:hAnsi="Candara" w:cs="Calibri"/>
                <w:color w:val="000000"/>
                <w:kern w:val="0"/>
                <w:sz w:val="22"/>
                <w:szCs w:val="22"/>
                <w14:ligatures w14:val="none"/>
              </w:rPr>
              <w:t>:</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59F76" w14:textId="77777777" w:rsidR="00424ABC" w:rsidRPr="00911F4A" w:rsidRDefault="00424ABC" w:rsidP="005C51FB">
            <w:pPr>
              <w:rPr>
                <w:rFonts w:ascii="Candara" w:eastAsia="Times New Roman" w:hAnsi="Candara" w:cs="Times New Roman"/>
                <w:kern w:val="0"/>
                <w:sz w:val="22"/>
                <w:szCs w:val="22"/>
                <w14:ligatures w14:val="none"/>
              </w:rPr>
            </w:pPr>
          </w:p>
        </w:tc>
      </w:tr>
      <w:tr w:rsidR="00424ABC" w:rsidRPr="00C16292" w14:paraId="6969208C"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B9917" w14:textId="77777777" w:rsidR="00424ABC" w:rsidRPr="00911F4A" w:rsidRDefault="000F3F26" w:rsidP="005C51FB">
            <w:pPr>
              <w:rPr>
                <w:rFonts w:ascii="Candara" w:eastAsia="Times New Roman" w:hAnsi="Candara" w:cs="Times New Roman"/>
                <w:kern w:val="0"/>
                <w:sz w:val="22"/>
                <w:szCs w:val="22"/>
                <w14:ligatures w14:val="none"/>
              </w:rPr>
            </w:pPr>
            <w:r>
              <w:rPr>
                <w:rFonts w:ascii="Candara" w:eastAsia="Times New Roman" w:hAnsi="Candara" w:cs="Calibri"/>
                <w:color w:val="000000"/>
                <w:kern w:val="0"/>
                <w:sz w:val="22"/>
                <w:szCs w:val="22"/>
                <w14:ligatures w14:val="none"/>
              </w:rPr>
              <w:t>Organization p</w:t>
            </w:r>
            <w:r w:rsidR="00424ABC" w:rsidRPr="00911F4A">
              <w:rPr>
                <w:rFonts w:ascii="Candara" w:eastAsia="Times New Roman" w:hAnsi="Candara" w:cs="Calibri"/>
                <w:color w:val="000000"/>
                <w:kern w:val="0"/>
                <w:sz w:val="22"/>
                <w:szCs w:val="22"/>
                <w14:ligatures w14:val="none"/>
              </w:rPr>
              <w:t>hone: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CE851" w14:textId="77777777" w:rsidR="00424ABC" w:rsidRPr="00911F4A" w:rsidRDefault="00424ABC" w:rsidP="005C51FB">
            <w:pPr>
              <w:rPr>
                <w:rFonts w:ascii="Candara" w:eastAsia="Times New Roman" w:hAnsi="Candara" w:cs="Times New Roman"/>
                <w:kern w:val="0"/>
                <w:sz w:val="22"/>
                <w:szCs w:val="22"/>
                <w14:ligatures w14:val="none"/>
              </w:rPr>
            </w:pPr>
          </w:p>
        </w:tc>
      </w:tr>
      <w:tr w:rsidR="00424ABC" w:rsidRPr="00C16292" w14:paraId="1A533294"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292C0" w14:textId="77777777" w:rsidR="00424ABC" w:rsidRPr="00911F4A" w:rsidRDefault="000F3F26" w:rsidP="005C51FB">
            <w:pPr>
              <w:rPr>
                <w:rFonts w:ascii="Candara" w:eastAsia="Times New Roman" w:hAnsi="Candara" w:cs="Times New Roman"/>
                <w:kern w:val="0"/>
                <w:sz w:val="22"/>
                <w:szCs w:val="22"/>
                <w14:ligatures w14:val="none"/>
              </w:rPr>
            </w:pPr>
            <w:r>
              <w:rPr>
                <w:rFonts w:ascii="Candara" w:eastAsia="Times New Roman" w:hAnsi="Candara" w:cs="Calibri"/>
                <w:color w:val="000000"/>
                <w:kern w:val="0"/>
                <w:sz w:val="22"/>
                <w:szCs w:val="22"/>
                <w14:ligatures w14:val="none"/>
              </w:rPr>
              <w:t>Organization e</w:t>
            </w:r>
            <w:r w:rsidR="00424ABC" w:rsidRPr="00911F4A">
              <w:rPr>
                <w:rFonts w:ascii="Candara" w:eastAsia="Times New Roman" w:hAnsi="Candara" w:cs="Calibri"/>
                <w:color w:val="000000"/>
                <w:kern w:val="0"/>
                <w:sz w:val="22"/>
                <w:szCs w:val="22"/>
                <w14:ligatures w14:val="none"/>
              </w:rPr>
              <w:t>mail:</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474D7" w14:textId="77777777" w:rsidR="00424ABC" w:rsidRPr="00911F4A" w:rsidRDefault="00424ABC" w:rsidP="005C51FB">
            <w:pPr>
              <w:rPr>
                <w:rFonts w:ascii="Candara" w:eastAsia="Times New Roman" w:hAnsi="Candara" w:cs="Times New Roman"/>
                <w:kern w:val="0"/>
                <w:sz w:val="22"/>
                <w:szCs w:val="22"/>
                <w14:ligatures w14:val="none"/>
              </w:rPr>
            </w:pPr>
          </w:p>
        </w:tc>
      </w:tr>
      <w:tr w:rsidR="00424ABC" w:rsidRPr="00C16292" w14:paraId="7E138978" w14:textId="77777777" w:rsidTr="004952E8">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807E0" w14:textId="77777777" w:rsidR="00424ABC" w:rsidRPr="00C16292" w:rsidRDefault="000F3F26" w:rsidP="005C51FB">
            <w:pPr>
              <w:rPr>
                <w:rFonts w:ascii="Candara" w:eastAsia="Times New Roman" w:hAnsi="Candara" w:cs="Calibri"/>
                <w:color w:val="000000"/>
                <w:kern w:val="0"/>
                <w:sz w:val="22"/>
                <w:szCs w:val="22"/>
                <w14:ligatures w14:val="none"/>
              </w:rPr>
            </w:pPr>
            <w:r>
              <w:rPr>
                <w:rFonts w:ascii="Candara" w:eastAsia="Times New Roman" w:hAnsi="Candara" w:cs="Calibri"/>
                <w:color w:val="000000"/>
                <w:kern w:val="0"/>
                <w:sz w:val="22"/>
                <w:szCs w:val="22"/>
                <w14:ligatures w14:val="none"/>
              </w:rPr>
              <w:t>Organization w</w:t>
            </w:r>
            <w:r w:rsidR="00266D03">
              <w:rPr>
                <w:rFonts w:ascii="Candara" w:eastAsia="Times New Roman" w:hAnsi="Candara" w:cs="Calibri"/>
                <w:color w:val="000000"/>
                <w:kern w:val="0"/>
                <w:sz w:val="22"/>
                <w:szCs w:val="22"/>
                <w14:ligatures w14:val="none"/>
              </w:rPr>
              <w:t>ebsite: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2C105" w14:textId="77777777" w:rsidR="00424ABC" w:rsidRPr="00C16292" w:rsidRDefault="00424ABC" w:rsidP="005C51FB">
            <w:pPr>
              <w:rPr>
                <w:rFonts w:ascii="Candara" w:eastAsia="Times New Roman" w:hAnsi="Candara" w:cs="Times New Roman"/>
                <w:kern w:val="0"/>
                <w:sz w:val="22"/>
                <w:szCs w:val="22"/>
                <w14:ligatures w14:val="none"/>
              </w:rPr>
            </w:pPr>
          </w:p>
        </w:tc>
      </w:tr>
    </w:tbl>
    <w:p w14:paraId="4E8DCAB0" w14:textId="77777777" w:rsidR="00424ABC" w:rsidRPr="00911F4A" w:rsidRDefault="00424ABC" w:rsidP="004952E8">
      <w:pPr>
        <w:rPr>
          <w:rFonts w:ascii="Candara" w:eastAsia="Times New Roman" w:hAnsi="Candara" w:cs="Times New Roman"/>
          <w:kern w:val="0"/>
          <w:sz w:val="22"/>
          <w:szCs w:val="22"/>
          <w14:ligatures w14:val="none"/>
        </w:rPr>
      </w:pPr>
    </w:p>
    <w:p w14:paraId="30A592C9" w14:textId="77777777" w:rsidR="004952E8" w:rsidRPr="00C16292" w:rsidRDefault="004952E8" w:rsidP="004952E8">
      <w:pPr>
        <w:spacing w:after="240"/>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Have you received a United Arts Appeal Projects Pool grant before?</w:t>
      </w:r>
      <w:r w:rsidRPr="00C16292">
        <w:rPr>
          <w:rFonts w:ascii="Candara" w:eastAsia="Times New Roman" w:hAnsi="Candara" w:cs="Calibri"/>
          <w:color w:val="000000"/>
          <w:kern w:val="0"/>
          <w:sz w:val="22"/>
          <w:szCs w:val="22"/>
          <w14:ligatures w14:val="none"/>
        </w:rPr>
        <w:t xml:space="preserve"> </w:t>
      </w:r>
      <w:r w:rsidRPr="00C16292">
        <w:rPr>
          <w:rFonts w:ascii="Candara" w:eastAsia="Times New Roman" w:hAnsi="Candara" w:cs="Calibri"/>
          <w:color w:val="000000"/>
          <w:kern w:val="0"/>
          <w:sz w:val="22"/>
          <w:szCs w:val="22"/>
          <w14:ligatures w14:val="none"/>
        </w:rPr>
        <w:tab/>
      </w:r>
      <w:proofErr w:type="spellStart"/>
      <w:proofErr w:type="gramStart"/>
      <w:r w:rsidR="007B34E3">
        <w:rPr>
          <w:rFonts w:ascii="Wingdings" w:eastAsia="Times New Roman" w:hAnsi="Wingdings" w:cs="Calibri"/>
          <w:color w:val="000000"/>
          <w:kern w:val="0"/>
          <w:sz w:val="22"/>
          <w:szCs w:val="22"/>
          <w14:ligatures w14:val="none"/>
        </w:rPr>
        <w:t>q</w:t>
      </w:r>
      <w:r w:rsidRPr="00C16292">
        <w:rPr>
          <w:rFonts w:ascii="Candara" w:eastAsia="Times New Roman" w:hAnsi="Candara" w:cs="Calibri"/>
          <w:color w:val="000000"/>
          <w:kern w:val="0"/>
          <w:sz w:val="22"/>
          <w:szCs w:val="22"/>
          <w14:ligatures w14:val="none"/>
        </w:rPr>
        <w:t>Yes</w:t>
      </w:r>
      <w:proofErr w:type="spellEnd"/>
      <w:r w:rsidRPr="00C16292">
        <w:rPr>
          <w:rFonts w:ascii="Candara" w:eastAsia="Times New Roman" w:hAnsi="Candara" w:cs="Calibri"/>
          <w:color w:val="000000"/>
          <w:kern w:val="0"/>
          <w:sz w:val="22"/>
          <w:szCs w:val="22"/>
          <w14:ligatures w14:val="none"/>
        </w:rPr>
        <w:t xml:space="preserve">  </w:t>
      </w:r>
      <w:r w:rsidRPr="00C16292">
        <w:rPr>
          <w:rFonts w:ascii="Candara" w:eastAsia="Times New Roman" w:hAnsi="Candara" w:cs="Calibri"/>
          <w:color w:val="000000"/>
          <w:kern w:val="0"/>
          <w:sz w:val="22"/>
          <w:szCs w:val="22"/>
          <w14:ligatures w14:val="none"/>
        </w:rPr>
        <w:tab/>
      </w:r>
      <w:proofErr w:type="gramEnd"/>
      <w:r w:rsidRPr="00C16292">
        <w:rPr>
          <w:rFonts w:ascii="Candara" w:eastAsia="Times New Roman" w:hAnsi="Candara" w:cs="Calibri"/>
          <w:color w:val="000000"/>
          <w:kern w:val="0"/>
          <w:sz w:val="22"/>
          <w:szCs w:val="22"/>
          <w14:ligatures w14:val="none"/>
        </w:rPr>
        <w:tab/>
      </w:r>
      <w:proofErr w:type="spellStart"/>
      <w:r w:rsidR="007B34E3">
        <w:rPr>
          <w:rFonts w:ascii="Wingdings" w:eastAsia="Times New Roman" w:hAnsi="Wingdings" w:cs="Calibri"/>
          <w:color w:val="000000"/>
          <w:kern w:val="0"/>
          <w:sz w:val="22"/>
          <w:szCs w:val="22"/>
          <w14:ligatures w14:val="none"/>
        </w:rPr>
        <w:t>q</w:t>
      </w:r>
      <w:r w:rsidRPr="00C16292">
        <w:rPr>
          <w:rFonts w:ascii="Candara" w:eastAsia="Times New Roman" w:hAnsi="Candara" w:cs="Calibri"/>
          <w:color w:val="000000"/>
          <w:kern w:val="0"/>
          <w:sz w:val="22"/>
          <w:szCs w:val="22"/>
          <w14:ligatures w14:val="none"/>
        </w:rPr>
        <w:t>No</w:t>
      </w:r>
      <w:proofErr w:type="spellEnd"/>
      <w:r w:rsidRPr="00C16292">
        <w:rPr>
          <w:rFonts w:ascii="Candara" w:eastAsia="Times New Roman" w:hAnsi="Candara" w:cs="Calibri"/>
          <w:color w:val="000000"/>
          <w:kern w:val="0"/>
          <w:sz w:val="22"/>
          <w:szCs w:val="22"/>
          <w14:ligatures w14:val="none"/>
        </w:rPr>
        <w:t xml:space="preserve"> </w:t>
      </w:r>
    </w:p>
    <w:p w14:paraId="5AFD027C" w14:textId="77777777" w:rsidR="004952E8" w:rsidRPr="00C16292" w:rsidRDefault="004952E8" w:rsidP="004952E8">
      <w:pPr>
        <w:spacing w:after="240"/>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 xml:space="preserve">If yes, </w:t>
      </w:r>
      <w:r w:rsidRPr="00C16292">
        <w:rPr>
          <w:rFonts w:ascii="Candara" w:eastAsia="Times New Roman" w:hAnsi="Candara" w:cs="Calibri"/>
          <w:color w:val="000000"/>
          <w:kern w:val="0"/>
          <w:sz w:val="22"/>
          <w:szCs w:val="22"/>
          <w14:ligatures w14:val="none"/>
        </w:rPr>
        <w:t>what was the project?  ___________________________________________________________________</w:t>
      </w:r>
    </w:p>
    <w:p w14:paraId="3755243E" w14:textId="77777777" w:rsidR="004952E8" w:rsidRPr="00C16292" w:rsidRDefault="004952E8" w:rsidP="004952E8">
      <w:pPr>
        <w:rPr>
          <w:rFonts w:ascii="Candara" w:eastAsia="Times New Roman" w:hAnsi="Candara" w:cs="Calibri"/>
          <w:color w:val="000000"/>
          <w:kern w:val="0"/>
          <w:sz w:val="22"/>
          <w:szCs w:val="22"/>
          <w14:ligatures w14:val="none"/>
        </w:rPr>
      </w:pPr>
      <w:r w:rsidRPr="00C16292">
        <w:rPr>
          <w:rFonts w:ascii="Candara" w:eastAsia="Times New Roman" w:hAnsi="Candara" w:cs="Calibri"/>
          <w:color w:val="000000"/>
          <w:kern w:val="0"/>
          <w:sz w:val="22"/>
          <w:szCs w:val="22"/>
          <w14:ligatures w14:val="none"/>
        </w:rPr>
        <w:t>W</w:t>
      </w:r>
      <w:r w:rsidRPr="00911F4A">
        <w:rPr>
          <w:rFonts w:ascii="Candara" w:eastAsia="Times New Roman" w:hAnsi="Candara" w:cs="Calibri"/>
          <w:color w:val="000000"/>
          <w:kern w:val="0"/>
          <w:sz w:val="22"/>
          <w:szCs w:val="22"/>
          <w14:ligatures w14:val="none"/>
        </w:rPr>
        <w:t>hen did you last receive it?</w:t>
      </w:r>
      <w:r w:rsidRPr="00C16292">
        <w:rPr>
          <w:rFonts w:ascii="Candara" w:eastAsia="Times New Roman" w:hAnsi="Candara" w:cs="Calibri"/>
          <w:color w:val="000000"/>
          <w:kern w:val="0"/>
          <w:sz w:val="22"/>
          <w:szCs w:val="22"/>
          <w14:ligatures w14:val="none"/>
        </w:rPr>
        <w:t xml:space="preserve"> ________________</w:t>
      </w:r>
      <w:r w:rsidRPr="00C16292">
        <w:rPr>
          <w:rFonts w:ascii="Candara" w:eastAsia="Times New Roman" w:hAnsi="Candara" w:cs="Calibri"/>
          <w:color w:val="000000"/>
          <w:kern w:val="0"/>
          <w:sz w:val="22"/>
          <w:szCs w:val="22"/>
          <w14:ligatures w14:val="none"/>
        </w:rPr>
        <w:tab/>
        <w:t>Amount of funding received: ______________________</w:t>
      </w:r>
    </w:p>
    <w:p w14:paraId="585C2627" w14:textId="77777777" w:rsidR="004952E8" w:rsidRPr="00911F4A" w:rsidRDefault="004952E8" w:rsidP="004952E8">
      <w:pPr>
        <w:rPr>
          <w:rFonts w:ascii="Candara" w:eastAsia="Times New Roman" w:hAnsi="Candara" w:cs="Times New Roman"/>
          <w:kern w:val="0"/>
          <w:sz w:val="22"/>
          <w:szCs w:val="22"/>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770"/>
        <w:gridCol w:w="6390"/>
      </w:tblGrid>
      <w:tr w:rsidR="00911F4A" w:rsidRPr="00911F4A" w14:paraId="4B39DC25"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098E2"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Project title: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5F375" w14:textId="77777777" w:rsidR="00911F4A" w:rsidRPr="00911F4A" w:rsidRDefault="00911F4A" w:rsidP="00911F4A">
            <w:pPr>
              <w:rPr>
                <w:rFonts w:ascii="Candara" w:eastAsia="Times New Roman" w:hAnsi="Candara" w:cs="Times New Roman"/>
                <w:kern w:val="0"/>
                <w:sz w:val="22"/>
                <w:szCs w:val="22"/>
                <w14:ligatures w14:val="none"/>
              </w:rPr>
            </w:pPr>
          </w:p>
        </w:tc>
      </w:tr>
      <w:tr w:rsidR="00911F4A" w:rsidRPr="00911F4A" w14:paraId="38851DB0"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F4F09"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Art form or discipline: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7CCB6" w14:textId="77777777" w:rsidR="00911F4A" w:rsidRPr="00911F4A" w:rsidRDefault="00911F4A" w:rsidP="00911F4A">
            <w:pPr>
              <w:rPr>
                <w:rFonts w:ascii="Candara" w:eastAsia="Times New Roman" w:hAnsi="Candara" w:cs="Times New Roman"/>
                <w:kern w:val="0"/>
                <w:sz w:val="22"/>
                <w:szCs w:val="22"/>
                <w14:ligatures w14:val="none"/>
              </w:rPr>
            </w:pPr>
          </w:p>
        </w:tc>
      </w:tr>
      <w:tr w:rsidR="00911F4A" w:rsidRPr="00911F4A" w14:paraId="3A1F3D78"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0ABEC"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Tentative project completion date:</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0656A" w14:textId="77777777" w:rsidR="00911F4A" w:rsidRPr="00911F4A" w:rsidRDefault="00911F4A" w:rsidP="00911F4A">
            <w:pPr>
              <w:rPr>
                <w:rFonts w:ascii="Candara" w:eastAsia="Times New Roman" w:hAnsi="Candara" w:cs="Times New Roman"/>
                <w:kern w:val="0"/>
                <w:sz w:val="22"/>
                <w:szCs w:val="22"/>
                <w14:ligatures w14:val="none"/>
              </w:rPr>
            </w:pPr>
          </w:p>
        </w:tc>
      </w:tr>
      <w:tr w:rsidR="00911F4A" w:rsidRPr="00911F4A" w14:paraId="1716B4C6"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5F3A4"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Total estimated cost of your project:</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0CC9F" w14:textId="77777777" w:rsidR="00911F4A" w:rsidRPr="00911F4A" w:rsidRDefault="00911F4A" w:rsidP="00911F4A">
            <w:pPr>
              <w:rPr>
                <w:rFonts w:ascii="Candara" w:eastAsia="Times New Roman" w:hAnsi="Candara" w:cs="Times New Roman"/>
                <w:kern w:val="0"/>
                <w:sz w:val="22"/>
                <w:szCs w:val="22"/>
                <w14:ligatures w14:val="none"/>
              </w:rPr>
            </w:pPr>
          </w:p>
        </w:tc>
      </w:tr>
      <w:tr w:rsidR="00911F4A" w:rsidRPr="00911F4A" w14:paraId="642E633D" w14:textId="77777777" w:rsidTr="00ED5EF1">
        <w:tc>
          <w:tcPr>
            <w:tcW w:w="3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1CE91" w14:textId="77777777" w:rsidR="00911F4A" w:rsidRPr="00911F4A" w:rsidRDefault="00911F4A" w:rsidP="00911F4A">
            <w:pPr>
              <w:rPr>
                <w:rFonts w:ascii="Candara" w:eastAsia="Times New Roman" w:hAnsi="Candara" w:cs="Times New Roman"/>
                <w:kern w:val="0"/>
                <w:sz w:val="22"/>
                <w:szCs w:val="22"/>
                <w14:ligatures w14:val="none"/>
              </w:rPr>
            </w:pPr>
            <w:r w:rsidRPr="00911F4A">
              <w:rPr>
                <w:rFonts w:ascii="Candara" w:eastAsia="Times New Roman" w:hAnsi="Candara" w:cs="Calibri"/>
                <w:color w:val="000000"/>
                <w:kern w:val="0"/>
                <w:sz w:val="22"/>
                <w:szCs w:val="22"/>
                <w14:ligatures w14:val="none"/>
              </w:rPr>
              <w:t>Amount of funding requested:</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E8B2E" w14:textId="77777777" w:rsidR="00911F4A" w:rsidRPr="00911F4A" w:rsidRDefault="00911F4A" w:rsidP="00911F4A">
            <w:pPr>
              <w:rPr>
                <w:rFonts w:ascii="Candara" w:eastAsia="Times New Roman" w:hAnsi="Candara" w:cs="Times New Roman"/>
                <w:kern w:val="0"/>
                <w:sz w:val="22"/>
                <w:szCs w:val="22"/>
                <w14:ligatures w14:val="none"/>
              </w:rPr>
            </w:pPr>
          </w:p>
        </w:tc>
      </w:tr>
    </w:tbl>
    <w:p w14:paraId="62A1FAD7" w14:textId="77777777" w:rsidR="00911F4A" w:rsidRPr="00911F4A" w:rsidRDefault="00911F4A" w:rsidP="00911F4A">
      <w:pPr>
        <w:spacing w:after="240"/>
        <w:rPr>
          <w:rFonts w:ascii="Candara" w:eastAsia="Times New Roman" w:hAnsi="Candara" w:cs="Times New Roman"/>
          <w:kern w:val="0"/>
          <w:sz w:val="22"/>
          <w:szCs w:val="22"/>
          <w14:ligatures w14:val="none"/>
        </w:rPr>
      </w:pPr>
    </w:p>
    <w:p w14:paraId="7B210895" w14:textId="77777777" w:rsidR="00B254EC" w:rsidRPr="00C16292" w:rsidRDefault="00B254EC" w:rsidP="00911F4A">
      <w:pPr>
        <w:rPr>
          <w:rFonts w:ascii="Candara" w:eastAsia="Times New Roman" w:hAnsi="Candara" w:cs="Calibri"/>
          <w:b/>
          <w:bCs/>
          <w:color w:val="000000"/>
          <w:kern w:val="0"/>
          <w:sz w:val="22"/>
          <w:szCs w:val="22"/>
          <w14:ligatures w14:val="none"/>
        </w:rPr>
      </w:pPr>
      <w:r w:rsidRPr="00C16292">
        <w:rPr>
          <w:rFonts w:ascii="Candara" w:eastAsia="Times New Roman" w:hAnsi="Candara" w:cs="Calibri"/>
          <w:b/>
          <w:bCs/>
          <w:color w:val="000000"/>
          <w:kern w:val="0"/>
          <w:sz w:val="22"/>
          <w:szCs w:val="22"/>
          <w14:ligatures w14:val="none"/>
        </w:rPr>
        <w:t>QUESTIONS (attach additional sheets as needed)</w:t>
      </w:r>
    </w:p>
    <w:p w14:paraId="3D532D59" w14:textId="77777777" w:rsidR="00B254EC" w:rsidRPr="00C16292" w:rsidRDefault="00B254EC" w:rsidP="00911F4A">
      <w:pPr>
        <w:rPr>
          <w:rFonts w:ascii="Candara" w:eastAsia="Times New Roman" w:hAnsi="Candara" w:cs="Calibri"/>
          <w:b/>
          <w:bCs/>
          <w:color w:val="000000"/>
          <w:kern w:val="0"/>
          <w:sz w:val="22"/>
          <w:szCs w:val="22"/>
          <w14:ligatures w14:val="none"/>
        </w:rPr>
      </w:pPr>
    </w:p>
    <w:p w14:paraId="3AFF747E" w14:textId="77777777" w:rsidR="00911F4A" w:rsidRPr="00911F4A" w:rsidRDefault="00911F4A" w:rsidP="00911F4A">
      <w:pPr>
        <w:rPr>
          <w:rFonts w:ascii="Candara" w:eastAsia="Times New Roman" w:hAnsi="Candara" w:cs="Times New Roman"/>
          <w:b/>
          <w:bCs/>
          <w:kern w:val="0"/>
          <w:sz w:val="22"/>
          <w:szCs w:val="22"/>
          <w14:ligatures w14:val="none"/>
        </w:rPr>
      </w:pPr>
      <w:r w:rsidRPr="00911F4A">
        <w:rPr>
          <w:rFonts w:ascii="Candara" w:eastAsia="Times New Roman" w:hAnsi="Candara" w:cs="Calibri"/>
          <w:b/>
          <w:bCs/>
          <w:color w:val="000000"/>
          <w:kern w:val="0"/>
          <w:sz w:val="22"/>
          <w:szCs w:val="22"/>
          <w14:ligatures w14:val="none"/>
        </w:rPr>
        <w:t>1. Briefly describe your project. </w:t>
      </w:r>
      <w:r w:rsidR="004E0368">
        <w:rPr>
          <w:rFonts w:ascii="Candara" w:eastAsia="Times New Roman" w:hAnsi="Candara" w:cs="Calibri"/>
          <w:b/>
          <w:bCs/>
          <w:color w:val="000000"/>
          <w:kern w:val="0"/>
          <w:sz w:val="22"/>
          <w:szCs w:val="22"/>
          <w14:ligatures w14:val="none"/>
        </w:rPr>
        <w:t>When and where will it take place?</w:t>
      </w:r>
    </w:p>
    <w:p w14:paraId="7524D259" w14:textId="77777777" w:rsidR="00B254EC" w:rsidRPr="00911F4A" w:rsidRDefault="00B254EC" w:rsidP="00911F4A">
      <w:pPr>
        <w:spacing w:after="240"/>
        <w:rPr>
          <w:rFonts w:ascii="Candara" w:eastAsia="Times New Roman" w:hAnsi="Candara" w:cs="Times New Roman"/>
          <w:b/>
          <w:bCs/>
          <w:kern w:val="0"/>
          <w:sz w:val="22"/>
          <w:szCs w:val="22"/>
          <w14:ligatures w14:val="none"/>
        </w:rPr>
      </w:pPr>
    </w:p>
    <w:p w14:paraId="20A6929A" w14:textId="77777777" w:rsidR="00911F4A" w:rsidRDefault="00911F4A" w:rsidP="00911F4A">
      <w:pPr>
        <w:rPr>
          <w:rFonts w:ascii="Candara" w:eastAsia="Times New Roman" w:hAnsi="Candara" w:cs="Calibri"/>
          <w:b/>
          <w:bCs/>
          <w:color w:val="000000"/>
          <w:kern w:val="0"/>
          <w:sz w:val="22"/>
          <w:szCs w:val="22"/>
          <w14:ligatures w14:val="none"/>
        </w:rPr>
      </w:pPr>
      <w:r w:rsidRPr="00911F4A">
        <w:rPr>
          <w:rFonts w:ascii="Candara" w:eastAsia="Times New Roman" w:hAnsi="Candara" w:cs="Calibri"/>
          <w:b/>
          <w:bCs/>
          <w:color w:val="000000"/>
          <w:kern w:val="0"/>
          <w:sz w:val="22"/>
          <w:szCs w:val="22"/>
          <w14:ligatures w14:val="none"/>
        </w:rPr>
        <w:t xml:space="preserve">2. </w:t>
      </w:r>
      <w:r w:rsidR="004E0368">
        <w:rPr>
          <w:rFonts w:ascii="Candara" w:eastAsia="Times New Roman" w:hAnsi="Candara" w:cs="Calibri"/>
          <w:b/>
          <w:bCs/>
          <w:color w:val="000000"/>
          <w:kern w:val="0"/>
          <w:sz w:val="22"/>
          <w:szCs w:val="22"/>
          <w14:ligatures w14:val="none"/>
        </w:rPr>
        <w:t>List main artistic and administrative staff who will be involved in the project.</w:t>
      </w:r>
    </w:p>
    <w:p w14:paraId="3152D192" w14:textId="77777777" w:rsidR="004E0368" w:rsidRDefault="004E0368" w:rsidP="00911F4A">
      <w:pPr>
        <w:rPr>
          <w:rFonts w:ascii="Candara" w:eastAsia="Times New Roman" w:hAnsi="Candara" w:cs="Calibri"/>
          <w:b/>
          <w:bCs/>
          <w:color w:val="000000"/>
          <w:kern w:val="0"/>
          <w:sz w:val="22"/>
          <w:szCs w:val="22"/>
          <w14:ligatures w14:val="none"/>
        </w:rPr>
      </w:pPr>
    </w:p>
    <w:p w14:paraId="513EADA6" w14:textId="77777777" w:rsidR="004E0368" w:rsidRPr="00911F4A" w:rsidRDefault="004E0368" w:rsidP="00911F4A">
      <w:pPr>
        <w:rPr>
          <w:rFonts w:ascii="Candara" w:eastAsia="Times New Roman" w:hAnsi="Candara" w:cs="Times New Roman"/>
          <w:b/>
          <w:bCs/>
          <w:kern w:val="0"/>
          <w:sz w:val="22"/>
          <w:szCs w:val="22"/>
          <w14:ligatures w14:val="none"/>
        </w:rPr>
      </w:pPr>
      <w:r>
        <w:rPr>
          <w:rFonts w:ascii="Candara" w:eastAsia="Times New Roman" w:hAnsi="Candara" w:cs="Calibri"/>
          <w:b/>
          <w:bCs/>
          <w:color w:val="000000"/>
          <w:kern w:val="0"/>
          <w:sz w:val="22"/>
          <w:szCs w:val="22"/>
          <w14:ligatures w14:val="none"/>
        </w:rPr>
        <w:t xml:space="preserve">3.  </w:t>
      </w:r>
      <w:r w:rsidRPr="004E0368">
        <w:rPr>
          <w:rFonts w:ascii="Candara" w:eastAsia="Times New Roman" w:hAnsi="Candara" w:cs="Calibri"/>
          <w:b/>
          <w:bCs/>
          <w:color w:val="000000"/>
          <w:kern w:val="0"/>
          <w:sz w:val="22"/>
          <w:szCs w:val="22"/>
          <w14:ligatures w14:val="none"/>
        </w:rPr>
        <w:t>How many people are expected to be served by this project? Describe the intended audience and expected number of attendees.</w:t>
      </w:r>
    </w:p>
    <w:p w14:paraId="6C988A73" w14:textId="77777777" w:rsidR="00B254EC" w:rsidRPr="00911F4A" w:rsidRDefault="00B254EC" w:rsidP="00911F4A">
      <w:pPr>
        <w:spacing w:after="240"/>
        <w:rPr>
          <w:rFonts w:ascii="Candara" w:eastAsia="Times New Roman" w:hAnsi="Candara" w:cs="Times New Roman"/>
          <w:b/>
          <w:bCs/>
          <w:kern w:val="0"/>
          <w:sz w:val="22"/>
          <w:szCs w:val="22"/>
          <w14:ligatures w14:val="none"/>
        </w:rPr>
      </w:pPr>
    </w:p>
    <w:p w14:paraId="3304531E" w14:textId="77777777" w:rsidR="007D6382" w:rsidRPr="00911F4A" w:rsidRDefault="004E0368" w:rsidP="007D6382">
      <w:pPr>
        <w:rPr>
          <w:rFonts w:ascii="Candara" w:eastAsia="Times New Roman" w:hAnsi="Candara" w:cs="Times New Roman"/>
          <w:b/>
          <w:bCs/>
          <w:kern w:val="0"/>
          <w:sz w:val="22"/>
          <w:szCs w:val="22"/>
          <w14:ligatures w14:val="none"/>
        </w:rPr>
      </w:pPr>
      <w:r>
        <w:rPr>
          <w:rFonts w:ascii="Candara" w:eastAsia="Times New Roman" w:hAnsi="Candara" w:cs="Calibri"/>
          <w:b/>
          <w:bCs/>
          <w:color w:val="000000"/>
          <w:kern w:val="0"/>
          <w:sz w:val="22"/>
          <w:szCs w:val="22"/>
          <w14:ligatures w14:val="none"/>
        </w:rPr>
        <w:t>4</w:t>
      </w:r>
      <w:r w:rsidR="007D6382" w:rsidRPr="00911F4A">
        <w:rPr>
          <w:rFonts w:ascii="Candara" w:eastAsia="Times New Roman" w:hAnsi="Candara" w:cs="Calibri"/>
          <w:b/>
          <w:bCs/>
          <w:color w:val="000000"/>
          <w:kern w:val="0"/>
          <w:sz w:val="22"/>
          <w:szCs w:val="22"/>
          <w14:ligatures w14:val="none"/>
        </w:rPr>
        <w:t>. </w:t>
      </w:r>
      <w:r w:rsidR="00643E27" w:rsidRPr="00C16292">
        <w:rPr>
          <w:rFonts w:ascii="Candara" w:eastAsia="Times New Roman" w:hAnsi="Candara" w:cs="Calibri"/>
          <w:b/>
          <w:bCs/>
          <w:color w:val="000000"/>
          <w:kern w:val="0"/>
          <w:sz w:val="22"/>
          <w:szCs w:val="22"/>
          <w14:ligatures w14:val="none"/>
        </w:rPr>
        <w:t xml:space="preserve">What are the </w:t>
      </w:r>
      <w:r w:rsidR="007D6382" w:rsidRPr="00C16292">
        <w:rPr>
          <w:rFonts w:ascii="Candara" w:eastAsia="Times New Roman" w:hAnsi="Candara" w:cs="Calibri"/>
          <w:b/>
          <w:bCs/>
          <w:color w:val="000000"/>
          <w:kern w:val="0"/>
          <w:sz w:val="22"/>
          <w:szCs w:val="22"/>
          <w14:ligatures w14:val="none"/>
        </w:rPr>
        <w:t>t</w:t>
      </w:r>
      <w:r w:rsidR="007D6382" w:rsidRPr="00911F4A">
        <w:rPr>
          <w:rFonts w:ascii="Candara" w:eastAsia="Times New Roman" w:hAnsi="Candara" w:cs="Calibri"/>
          <w:b/>
          <w:bCs/>
          <w:color w:val="000000"/>
          <w:kern w:val="0"/>
          <w:sz w:val="22"/>
          <w:szCs w:val="22"/>
          <w14:ligatures w14:val="none"/>
        </w:rPr>
        <w:t>otal expenses (equipment, supplies, fees, etc.)</w:t>
      </w:r>
      <w:r w:rsidR="007D6382" w:rsidRPr="00C16292">
        <w:rPr>
          <w:rFonts w:ascii="Candara" w:eastAsia="Times New Roman" w:hAnsi="Candara" w:cs="Times New Roman"/>
          <w:b/>
          <w:bCs/>
          <w:kern w:val="0"/>
          <w:sz w:val="22"/>
          <w:szCs w:val="22"/>
          <w14:ligatures w14:val="none"/>
        </w:rPr>
        <w:t xml:space="preserve"> and t</w:t>
      </w:r>
      <w:r w:rsidR="007D6382" w:rsidRPr="00911F4A">
        <w:rPr>
          <w:rFonts w:ascii="Candara" w:eastAsia="Times New Roman" w:hAnsi="Candara" w:cs="Calibri"/>
          <w:b/>
          <w:bCs/>
          <w:color w:val="000000"/>
          <w:kern w:val="0"/>
          <w:sz w:val="22"/>
          <w:szCs w:val="22"/>
          <w14:ligatures w14:val="none"/>
        </w:rPr>
        <w:t>otal Income (admissions, sales, contributions, grants, other)</w:t>
      </w:r>
      <w:r w:rsidR="007D6382" w:rsidRPr="00C16292">
        <w:rPr>
          <w:rFonts w:ascii="Candara" w:eastAsia="Times New Roman" w:hAnsi="Candara" w:cs="Calibri"/>
          <w:b/>
          <w:bCs/>
          <w:color w:val="000000"/>
          <w:kern w:val="0"/>
          <w:sz w:val="22"/>
          <w:szCs w:val="22"/>
          <w14:ligatures w14:val="none"/>
        </w:rPr>
        <w:t xml:space="preserve"> of the project</w:t>
      </w:r>
      <w:r w:rsidR="00B254EC" w:rsidRPr="00C16292">
        <w:rPr>
          <w:rFonts w:ascii="Candara" w:eastAsia="Times New Roman" w:hAnsi="Candara" w:cs="Calibri"/>
          <w:b/>
          <w:bCs/>
          <w:color w:val="000000"/>
          <w:kern w:val="0"/>
          <w:sz w:val="22"/>
          <w:szCs w:val="22"/>
          <w14:ligatures w14:val="none"/>
        </w:rPr>
        <w:t>, including deficit or surplus.</w:t>
      </w:r>
    </w:p>
    <w:p w14:paraId="47F56A9C" w14:textId="77777777" w:rsidR="000821FE" w:rsidRPr="00911F4A" w:rsidRDefault="00911F4A" w:rsidP="002B138A">
      <w:pPr>
        <w:rPr>
          <w:rFonts w:ascii="Candara" w:eastAsia="Times New Roman" w:hAnsi="Candara" w:cs="Times New Roman"/>
          <w:b/>
          <w:bCs/>
          <w:kern w:val="0"/>
          <w:sz w:val="22"/>
          <w:szCs w:val="22"/>
          <w14:ligatures w14:val="none"/>
        </w:rPr>
      </w:pPr>
      <w:r w:rsidRPr="00911F4A">
        <w:rPr>
          <w:rFonts w:ascii="Candara" w:eastAsia="Times New Roman" w:hAnsi="Candara" w:cs="Times New Roman"/>
          <w:b/>
          <w:bCs/>
          <w:kern w:val="0"/>
          <w:sz w:val="22"/>
          <w:szCs w:val="22"/>
          <w14:ligatures w14:val="none"/>
        </w:rPr>
        <w:br/>
      </w:r>
    </w:p>
    <w:p w14:paraId="2D07ABCE" w14:textId="77777777" w:rsidR="00B254EC" w:rsidRPr="00C16292" w:rsidRDefault="00B254EC" w:rsidP="002B138A">
      <w:pPr>
        <w:rPr>
          <w:rFonts w:ascii="Candara" w:eastAsia="Times New Roman" w:hAnsi="Candara" w:cs="Times New Roman"/>
          <w:kern w:val="0"/>
          <w:sz w:val="22"/>
          <w:szCs w:val="22"/>
          <w14:ligatures w14:val="none"/>
        </w:rPr>
      </w:pPr>
    </w:p>
    <w:p w14:paraId="1A56BC1B" w14:textId="77777777" w:rsidR="00B254EC" w:rsidRPr="00C16292" w:rsidRDefault="00B254EC" w:rsidP="002B138A">
      <w:pPr>
        <w:rPr>
          <w:rFonts w:ascii="Candara" w:eastAsia="Times New Roman" w:hAnsi="Candara" w:cs="Times New Roman"/>
          <w:kern w:val="0"/>
          <w:sz w:val="22"/>
          <w:szCs w:val="22"/>
          <w14:ligatures w14:val="none"/>
        </w:rPr>
      </w:pPr>
    </w:p>
    <w:p w14:paraId="0C7B091D" w14:textId="77777777" w:rsidR="00B254EC" w:rsidRPr="00C16292" w:rsidRDefault="00B254EC" w:rsidP="002B138A">
      <w:pPr>
        <w:rPr>
          <w:rFonts w:ascii="Candara" w:eastAsia="Times New Roman" w:hAnsi="Candara" w:cs="Times New Roman"/>
          <w:kern w:val="0"/>
          <w:sz w:val="22"/>
          <w:szCs w:val="22"/>
          <w14:ligatures w14:val="none"/>
        </w:rPr>
      </w:pPr>
    </w:p>
    <w:p w14:paraId="671964F1" w14:textId="77777777" w:rsidR="002B138A" w:rsidRPr="00911F4A" w:rsidRDefault="00911F4A" w:rsidP="002B138A">
      <w:pPr>
        <w:rPr>
          <w:rFonts w:ascii="Candara" w:eastAsia="Times New Roman" w:hAnsi="Candara" w:cs="Calibri"/>
          <w:b/>
          <w:bCs/>
          <w:color w:val="000000"/>
          <w:kern w:val="0"/>
          <w:sz w:val="22"/>
          <w:szCs w:val="22"/>
          <w:u w:val="single"/>
          <w14:ligatures w14:val="none"/>
        </w:rPr>
      </w:pPr>
      <w:r w:rsidRPr="00911F4A">
        <w:rPr>
          <w:rFonts w:ascii="Candara" w:eastAsia="Times New Roman" w:hAnsi="Candara" w:cs="Times New Roman"/>
          <w:kern w:val="0"/>
          <w:sz w:val="22"/>
          <w:szCs w:val="22"/>
          <w14:ligatures w14:val="none"/>
        </w:rPr>
        <w:br/>
      </w:r>
      <w:r w:rsidR="002B138A" w:rsidRPr="00C16292">
        <w:rPr>
          <w:rFonts w:ascii="Candara" w:eastAsia="Times New Roman" w:hAnsi="Candara" w:cs="Calibri"/>
          <w:b/>
          <w:bCs/>
          <w:color w:val="000000"/>
          <w:kern w:val="0"/>
          <w:sz w:val="22"/>
          <w:szCs w:val="22"/>
          <w:u w:val="single"/>
          <w14:ligatures w14:val="none"/>
        </w:rPr>
        <w:t>REQUIREMENTS</w:t>
      </w:r>
    </w:p>
    <w:p w14:paraId="54424F5C" w14:textId="77777777" w:rsidR="002B138A" w:rsidRPr="00C16292" w:rsidRDefault="002B138A" w:rsidP="002B138A">
      <w:pPr>
        <w:numPr>
          <w:ilvl w:val="0"/>
          <w:numId w:val="7"/>
        </w:numPr>
        <w:ind w:left="360"/>
        <w:textAlignment w:val="baseline"/>
        <w:rPr>
          <w:rFonts w:ascii="Candara" w:eastAsia="Times New Roman" w:hAnsi="Candara" w:cs="Calibri"/>
          <w:color w:val="000000"/>
          <w:kern w:val="0"/>
          <w:sz w:val="22"/>
          <w:szCs w:val="22"/>
          <w14:ligatures w14:val="none"/>
        </w:rPr>
      </w:pPr>
      <w:r w:rsidRPr="00C16292">
        <w:rPr>
          <w:rFonts w:ascii="Candara" w:eastAsia="Times New Roman" w:hAnsi="Candara" w:cs="Calibri"/>
          <w:color w:val="000000"/>
          <w:kern w:val="0"/>
          <w:sz w:val="22"/>
          <w:szCs w:val="22"/>
          <w14:ligatures w14:val="none"/>
        </w:rPr>
        <w:t xml:space="preserve">Should the individual artist be funded, </w:t>
      </w:r>
      <w:r w:rsidRPr="00911F4A">
        <w:rPr>
          <w:rFonts w:ascii="Candara" w:eastAsia="Times New Roman" w:hAnsi="Candara" w:cs="Calibri"/>
          <w:color w:val="000000"/>
          <w:kern w:val="0"/>
          <w:sz w:val="22"/>
          <w:szCs w:val="22"/>
          <w14:ligatures w14:val="none"/>
        </w:rPr>
        <w:t>the following statement</w:t>
      </w:r>
      <w:r w:rsidRPr="00C16292">
        <w:rPr>
          <w:rFonts w:ascii="Candara" w:eastAsia="Times New Roman" w:hAnsi="Candara" w:cs="Calibri"/>
          <w:color w:val="000000"/>
          <w:kern w:val="0"/>
          <w:sz w:val="22"/>
          <w:szCs w:val="22"/>
          <w14:ligatures w14:val="none"/>
        </w:rPr>
        <w:t xml:space="preserve"> must be included</w:t>
      </w:r>
      <w:r w:rsidRPr="00911F4A">
        <w:rPr>
          <w:rFonts w:ascii="Candara" w:eastAsia="Times New Roman" w:hAnsi="Candara" w:cs="Calibri"/>
          <w:color w:val="000000"/>
          <w:kern w:val="0"/>
          <w:sz w:val="22"/>
          <w:szCs w:val="22"/>
          <w14:ligatures w14:val="none"/>
        </w:rPr>
        <w:t xml:space="preserve"> in all publicity related to the funded project: </w:t>
      </w:r>
      <w:r w:rsidRPr="00911F4A">
        <w:rPr>
          <w:rFonts w:ascii="Candara" w:eastAsia="Times New Roman" w:hAnsi="Candara" w:cs="Calibri"/>
          <w:b/>
          <w:bCs/>
          <w:i/>
          <w:iCs/>
          <w:color w:val="000000"/>
          <w:kern w:val="0"/>
          <w:sz w:val="22"/>
          <w:szCs w:val="22"/>
          <w14:ligatures w14:val="none"/>
        </w:rPr>
        <w:t>“This (event, project, program) is made possible in part by support from the United Arts Appeal of Chautauqua County Projects Pool Grants Program.” </w:t>
      </w:r>
    </w:p>
    <w:p w14:paraId="0EEB6626" w14:textId="77777777" w:rsidR="002B138A" w:rsidRPr="00911F4A" w:rsidRDefault="002B138A" w:rsidP="002B138A">
      <w:pPr>
        <w:ind w:left="360"/>
        <w:textAlignment w:val="baseline"/>
        <w:rPr>
          <w:rFonts w:ascii="Candara" w:eastAsia="Times New Roman" w:hAnsi="Candara" w:cs="Calibri"/>
          <w:color w:val="000000"/>
          <w:kern w:val="0"/>
          <w:sz w:val="22"/>
          <w:szCs w:val="22"/>
          <w14:ligatures w14:val="none"/>
        </w:rPr>
      </w:pPr>
    </w:p>
    <w:p w14:paraId="77BA7E97" w14:textId="23860EC1" w:rsidR="002B138A" w:rsidRPr="00C16292" w:rsidRDefault="002B138A" w:rsidP="002B138A">
      <w:pPr>
        <w:rPr>
          <w:rFonts w:ascii="Candara" w:eastAsia="Times New Roman" w:hAnsi="Candara" w:cs="Calibri"/>
          <w:b/>
          <w:bCs/>
          <w:color w:val="000000"/>
          <w:kern w:val="0"/>
          <w:sz w:val="22"/>
          <w:szCs w:val="22"/>
          <w14:ligatures w14:val="none"/>
        </w:rPr>
      </w:pPr>
      <w:r w:rsidRPr="00C16292">
        <w:rPr>
          <w:rFonts w:ascii="Candara" w:eastAsia="Times New Roman" w:hAnsi="Candara" w:cs="Calibri"/>
          <w:color w:val="000000"/>
          <w:kern w:val="0"/>
          <w:sz w:val="22"/>
          <w:szCs w:val="22"/>
          <w14:ligatures w14:val="none"/>
        </w:rPr>
        <w:t xml:space="preserve">2.    Should the individual artist be funded, a final report must be submitted by </w:t>
      </w:r>
      <w:r w:rsidRPr="00C16292">
        <w:rPr>
          <w:rFonts w:ascii="Candara" w:eastAsia="Times New Roman" w:hAnsi="Candara" w:cs="Calibri"/>
          <w:b/>
          <w:bCs/>
          <w:color w:val="000000"/>
          <w:kern w:val="0"/>
          <w:sz w:val="22"/>
          <w:szCs w:val="22"/>
          <w14:ligatures w14:val="none"/>
        </w:rPr>
        <w:t xml:space="preserve">March 31, </w:t>
      </w:r>
      <w:proofErr w:type="gramStart"/>
      <w:r w:rsidRPr="00C16292">
        <w:rPr>
          <w:rFonts w:ascii="Candara" w:eastAsia="Times New Roman" w:hAnsi="Candara" w:cs="Calibri"/>
          <w:color w:val="000000"/>
          <w:kern w:val="0"/>
          <w:sz w:val="22"/>
          <w:szCs w:val="22"/>
          <w14:ligatures w14:val="none"/>
        </w:rPr>
        <w:t>202</w:t>
      </w:r>
      <w:r w:rsidR="00DC7C9E">
        <w:rPr>
          <w:rFonts w:ascii="Candara" w:eastAsia="Times New Roman" w:hAnsi="Candara" w:cs="Calibri"/>
          <w:color w:val="000000"/>
          <w:kern w:val="0"/>
          <w:sz w:val="22"/>
          <w:szCs w:val="22"/>
          <w14:ligatures w14:val="none"/>
        </w:rPr>
        <w:t>6</w:t>
      </w:r>
      <w:proofErr w:type="gramEnd"/>
      <w:r w:rsidR="00DC7C9E">
        <w:rPr>
          <w:rFonts w:ascii="Candara" w:eastAsia="Times New Roman" w:hAnsi="Candara" w:cs="Calibri"/>
          <w:color w:val="000000"/>
          <w:kern w:val="0"/>
          <w:sz w:val="22"/>
          <w:szCs w:val="22"/>
          <w14:ligatures w14:val="none"/>
        </w:rPr>
        <w:t xml:space="preserve"> </w:t>
      </w:r>
      <w:r w:rsidR="00B80C32" w:rsidRPr="00C16292">
        <w:rPr>
          <w:rFonts w:ascii="Candara" w:eastAsia="Times New Roman" w:hAnsi="Candara" w:cs="Calibri"/>
          <w:color w:val="000000"/>
          <w:kern w:val="0"/>
          <w:sz w:val="22"/>
          <w:szCs w:val="22"/>
          <w14:ligatures w14:val="none"/>
        </w:rPr>
        <w:t>including:</w:t>
      </w:r>
    </w:p>
    <w:p w14:paraId="48976F4D" w14:textId="77777777" w:rsidR="002B138A" w:rsidRPr="00911F4A" w:rsidRDefault="002B138A" w:rsidP="002B138A">
      <w:pPr>
        <w:numPr>
          <w:ilvl w:val="0"/>
          <w:numId w:val="8"/>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final budget with receipts for grant-funded purchases</w:t>
      </w:r>
    </w:p>
    <w:p w14:paraId="7495ADF8" w14:textId="77777777" w:rsidR="002B138A" w:rsidRPr="00911F4A" w:rsidRDefault="002B138A" w:rsidP="002B138A">
      <w:pPr>
        <w:numPr>
          <w:ilvl w:val="0"/>
          <w:numId w:val="8"/>
        </w:numPr>
        <w:textAlignment w:val="baseline"/>
        <w:rPr>
          <w:rFonts w:ascii="Candara" w:eastAsia="Times New Roman" w:hAnsi="Candara" w:cs="Arial"/>
          <w:color w:val="000000"/>
          <w:kern w:val="0"/>
          <w:sz w:val="22"/>
          <w:szCs w:val="22"/>
          <w14:ligatures w14:val="none"/>
        </w:rPr>
      </w:pPr>
      <w:r w:rsidRPr="00911F4A">
        <w:rPr>
          <w:rFonts w:ascii="Candara" w:eastAsia="Times New Roman" w:hAnsi="Candara" w:cs="Calibri"/>
          <w:color w:val="000000"/>
          <w:kern w:val="0"/>
          <w:sz w:val="22"/>
          <w:szCs w:val="22"/>
          <w14:ligatures w14:val="none"/>
        </w:rPr>
        <w:t>photos and/or documentation of the completed project </w:t>
      </w:r>
    </w:p>
    <w:p w14:paraId="2D3FEA7F" w14:textId="77777777" w:rsidR="002B138A" w:rsidRPr="00911F4A" w:rsidRDefault="002B138A" w:rsidP="002B138A">
      <w:pPr>
        <w:ind w:left="360"/>
        <w:textAlignment w:val="baseline"/>
        <w:rPr>
          <w:rFonts w:ascii="Candara" w:eastAsia="Times New Roman" w:hAnsi="Candara" w:cs="Calibri"/>
          <w:color w:val="000000"/>
          <w:kern w:val="0"/>
          <w:sz w:val="22"/>
          <w:szCs w:val="22"/>
          <w14:ligatures w14:val="none"/>
        </w:rPr>
      </w:pPr>
      <w:r w:rsidRPr="00911F4A">
        <w:rPr>
          <w:rFonts w:ascii="Candara" w:eastAsia="Times New Roman" w:hAnsi="Candara" w:cs="Calibri"/>
          <w:color w:val="000000"/>
          <w:kern w:val="0"/>
          <w:sz w:val="22"/>
          <w:szCs w:val="22"/>
          <w14:ligatures w14:val="none"/>
        </w:rPr>
        <w:t xml:space="preserve">Report forms are online at </w:t>
      </w:r>
      <w:hyperlink r:id="rId8" w:history="1">
        <w:r w:rsidRPr="00911F4A">
          <w:rPr>
            <w:rFonts w:ascii="Candara" w:eastAsia="Times New Roman" w:hAnsi="Candara" w:cs="Calibri"/>
            <w:color w:val="1155CC"/>
            <w:kern w:val="0"/>
            <w:sz w:val="22"/>
            <w:szCs w:val="22"/>
            <w:u w:val="single"/>
            <w14:ligatures w14:val="none"/>
          </w:rPr>
          <w:t>UnitedArtsAppeal.org/grants.html</w:t>
        </w:r>
      </w:hyperlink>
      <w:r w:rsidRPr="00911F4A">
        <w:rPr>
          <w:rFonts w:ascii="Candara" w:eastAsia="Times New Roman" w:hAnsi="Candara" w:cs="Calibri"/>
          <w:color w:val="000000"/>
          <w:kern w:val="0"/>
          <w:sz w:val="22"/>
          <w:szCs w:val="22"/>
          <w14:ligatures w14:val="none"/>
        </w:rPr>
        <w:t>.  </w:t>
      </w:r>
    </w:p>
    <w:p w14:paraId="0813D718" w14:textId="77777777" w:rsidR="002B138A" w:rsidRPr="00C16292" w:rsidRDefault="002B138A" w:rsidP="002B138A">
      <w:pPr>
        <w:rPr>
          <w:rFonts w:ascii="Candara" w:eastAsia="Times New Roman" w:hAnsi="Candara" w:cs="Calibri"/>
          <w:b/>
          <w:bCs/>
          <w:color w:val="000000"/>
          <w:kern w:val="0"/>
          <w:sz w:val="22"/>
          <w:szCs w:val="22"/>
          <w14:ligatures w14:val="none"/>
        </w:rPr>
      </w:pPr>
    </w:p>
    <w:p w14:paraId="7C2F55BC" w14:textId="77777777" w:rsidR="002B138A" w:rsidRPr="00911F4A" w:rsidRDefault="002B138A" w:rsidP="002B138A">
      <w:pPr>
        <w:rPr>
          <w:rFonts w:ascii="Candara" w:eastAsia="Times New Roman" w:hAnsi="Candara" w:cs="Times New Roman"/>
          <w:kern w:val="0"/>
          <w:sz w:val="22"/>
          <w:szCs w:val="22"/>
          <w14:ligatures w14:val="none"/>
        </w:rPr>
      </w:pPr>
      <w:r w:rsidRPr="00911F4A">
        <w:rPr>
          <w:rFonts w:ascii="Candara" w:eastAsia="Times New Roman" w:hAnsi="Candara" w:cs="Calibri"/>
          <w:b/>
          <w:bCs/>
          <w:color w:val="000000"/>
          <w:kern w:val="0"/>
          <w:sz w:val="22"/>
          <w:szCs w:val="22"/>
          <w14:ligatures w14:val="none"/>
        </w:rPr>
        <w:t>CERTIFICATION:</w:t>
      </w:r>
    </w:p>
    <w:p w14:paraId="3EF8F8F8" w14:textId="77777777" w:rsidR="00911F4A" w:rsidRPr="00911F4A" w:rsidRDefault="00ED7FB2" w:rsidP="00911F4A">
      <w:pPr>
        <w:spacing w:after="240"/>
        <w:rPr>
          <w:rFonts w:ascii="Candara" w:eastAsia="Times New Roman" w:hAnsi="Candara" w:cs="Times New Roman"/>
          <w:kern w:val="0"/>
          <w:sz w:val="22"/>
          <w:szCs w:val="22"/>
          <w14:ligatures w14:val="none"/>
        </w:rPr>
      </w:pPr>
      <w:r w:rsidRPr="00ED7FB2">
        <w:rPr>
          <w:rFonts w:ascii="Candara" w:eastAsia="Times New Roman" w:hAnsi="Candara" w:cs="Calibri"/>
          <w:color w:val="000000"/>
          <w:kern w:val="0"/>
          <w:sz w:val="22"/>
          <w:szCs w:val="22"/>
          <w14:ligatures w14:val="none"/>
        </w:rPr>
        <w:t xml:space="preserve">By submitting this </w:t>
      </w:r>
      <w:proofErr w:type="gramStart"/>
      <w:r w:rsidRPr="00ED7FB2">
        <w:rPr>
          <w:rFonts w:ascii="Candara" w:eastAsia="Times New Roman" w:hAnsi="Candara" w:cs="Calibri"/>
          <w:color w:val="000000"/>
          <w:kern w:val="0"/>
          <w:sz w:val="22"/>
          <w:szCs w:val="22"/>
          <w14:ligatures w14:val="none"/>
        </w:rPr>
        <w:t>application</w:t>
      </w:r>
      <w:proofErr w:type="gramEnd"/>
      <w:r w:rsidRPr="00ED7FB2">
        <w:rPr>
          <w:rFonts w:ascii="Candara" w:eastAsia="Times New Roman" w:hAnsi="Candara" w:cs="Calibri"/>
          <w:color w:val="000000"/>
          <w:kern w:val="0"/>
          <w:sz w:val="22"/>
          <w:szCs w:val="22"/>
          <w14:ligatures w14:val="none"/>
        </w:rPr>
        <w:t xml:space="preserve"> you are certifying that you have the authority to represent the applicant organization</w:t>
      </w:r>
      <w:r>
        <w:rPr>
          <w:rFonts w:ascii="Candara" w:eastAsia="Times New Roman" w:hAnsi="Candara" w:cs="Calibri"/>
          <w:color w:val="000000"/>
          <w:kern w:val="0"/>
          <w:sz w:val="22"/>
          <w:szCs w:val="22"/>
          <w14:ligatures w14:val="none"/>
        </w:rPr>
        <w:t xml:space="preserve"> and </w:t>
      </w:r>
      <w:r w:rsidRPr="00ED7FB2">
        <w:rPr>
          <w:rFonts w:ascii="Candara" w:eastAsia="Times New Roman" w:hAnsi="Candara" w:cs="Calibri"/>
          <w:color w:val="000000"/>
          <w:kern w:val="0"/>
          <w:sz w:val="22"/>
          <w:szCs w:val="22"/>
          <w14:ligatures w14:val="none"/>
        </w:rPr>
        <w:t>that you have read the guidelines for application to the United Arts Appeal of Chautauqua County’s Projects Pool Grants Program and that this application complies with those guidelines.</w:t>
      </w:r>
    </w:p>
    <w:p w14:paraId="70741CAE" w14:textId="77777777" w:rsidR="00911F4A" w:rsidRPr="00911F4A" w:rsidRDefault="00911F4A" w:rsidP="00911F4A">
      <w:pPr>
        <w:rPr>
          <w:rFonts w:ascii="Candara" w:eastAsia="Times New Roman" w:hAnsi="Candara" w:cs="Times New Roman"/>
          <w:kern w:val="0"/>
          <w:sz w:val="22"/>
          <w:szCs w:val="22"/>
          <w14:ligatures w14:val="none"/>
        </w:rPr>
      </w:pPr>
    </w:p>
    <w:p w14:paraId="317D3034" w14:textId="77777777" w:rsidR="00911F4A" w:rsidRPr="00C16292" w:rsidRDefault="00911F4A">
      <w:pPr>
        <w:rPr>
          <w:rFonts w:ascii="Candara" w:hAnsi="Candara"/>
          <w:sz w:val="22"/>
          <w:szCs w:val="22"/>
        </w:rPr>
      </w:pPr>
    </w:p>
    <w:sectPr w:rsidR="00911F4A" w:rsidRPr="00C16292" w:rsidSect="009F07F7">
      <w:headerReference w:type="default" r:id="rId9"/>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7781" w14:textId="77777777" w:rsidR="00A47B42" w:rsidRDefault="00A47B42" w:rsidP="00911F4A">
      <w:r>
        <w:separator/>
      </w:r>
    </w:p>
  </w:endnote>
  <w:endnote w:type="continuationSeparator" w:id="0">
    <w:p w14:paraId="1F5171AC" w14:textId="77777777" w:rsidR="00A47B42" w:rsidRDefault="00A47B42" w:rsidP="0091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C518" w14:textId="77777777" w:rsidR="00A47B42" w:rsidRDefault="00A47B42" w:rsidP="00911F4A">
      <w:r>
        <w:separator/>
      </w:r>
    </w:p>
  </w:footnote>
  <w:footnote w:type="continuationSeparator" w:id="0">
    <w:p w14:paraId="2B8AD439" w14:textId="77777777" w:rsidR="00A47B42" w:rsidRDefault="00A47B42" w:rsidP="0091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5711" w14:textId="77777777" w:rsidR="00911F4A" w:rsidRPr="00911F4A" w:rsidRDefault="00911F4A" w:rsidP="00911F4A">
    <w:pPr>
      <w:jc w:val="center"/>
      <w:rPr>
        <w:rFonts w:ascii="Times New Roman" w:eastAsia="Times New Roman" w:hAnsi="Times New Roman" w:cs="Times New Roman"/>
        <w:kern w:val="0"/>
        <w14:ligatures w14:val="none"/>
      </w:rPr>
    </w:pPr>
    <w:r>
      <w:rPr>
        <w:noProof/>
      </w:rPr>
      <w:drawing>
        <wp:anchor distT="0" distB="0" distL="114300" distR="114300" simplePos="0" relativeHeight="251658240" behindDoc="1" locked="0" layoutInCell="1" allowOverlap="1" wp14:anchorId="4B37E017" wp14:editId="399CBD81">
          <wp:simplePos x="0" y="0"/>
          <wp:positionH relativeFrom="column">
            <wp:posOffset>687292</wp:posOffset>
          </wp:positionH>
          <wp:positionV relativeFrom="page">
            <wp:posOffset>396240</wp:posOffset>
          </wp:positionV>
          <wp:extent cx="770890" cy="865505"/>
          <wp:effectExtent l="0" t="0" r="3810" b="0"/>
          <wp:wrapNone/>
          <wp:docPr id="1879333646"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8655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content-ord5-1.xx.fbcdn.net/v/t39.30808-6/309446727_463264339161852_3518055146030210186_n.jpg?_nc_cat=109&amp;ccb=1-7&amp;_nc_sid=5f2048&amp;_nc_ohc=qnEkOYUUgzgAX8OxCH8&amp;_nc_ht=scontent-ord5-1.xx&amp;oh=00_AfDfYefsZANn2zHtqpEYiHozqca3wZQ6XG92CXgzri_Swg&amp;oe=656086BF" \* MERGEFORMATINET </w:instrText>
    </w:r>
    <w:r>
      <w:fldChar w:fldCharType="separate"/>
    </w:r>
    <w:r>
      <w:fldChar w:fldCharType="end"/>
    </w:r>
    <w:r w:rsidRPr="00911F4A">
      <w:rPr>
        <w:rFonts w:ascii="Calibri" w:eastAsia="Times New Roman" w:hAnsi="Calibri" w:cs="Calibri"/>
        <w:b/>
        <w:bCs/>
        <w:color w:val="000000"/>
        <w:kern w:val="0"/>
        <w:sz w:val="28"/>
        <w:szCs w:val="28"/>
        <w14:ligatures w14:val="none"/>
      </w:rPr>
      <w:t>United Arts Appeal of Chautauqua County</w:t>
    </w:r>
  </w:p>
  <w:p w14:paraId="4E550044" w14:textId="61252AC8" w:rsidR="00911F4A" w:rsidRPr="00911F4A" w:rsidRDefault="00911F4A" w:rsidP="00911F4A">
    <w:pPr>
      <w:jc w:val="center"/>
      <w:rPr>
        <w:rFonts w:ascii="Times New Roman" w:eastAsia="Times New Roman" w:hAnsi="Times New Roman" w:cs="Times New Roman"/>
        <w:kern w:val="0"/>
        <w14:ligatures w14:val="none"/>
      </w:rPr>
    </w:pPr>
    <w:r w:rsidRPr="00911F4A">
      <w:rPr>
        <w:rFonts w:ascii="Calibri" w:eastAsia="Times New Roman" w:hAnsi="Calibri" w:cs="Calibri"/>
        <w:b/>
        <w:bCs/>
        <w:color w:val="000000"/>
        <w:kern w:val="0"/>
        <w:sz w:val="28"/>
        <w:szCs w:val="28"/>
        <w14:ligatures w14:val="none"/>
      </w:rPr>
      <w:t>PROJECTS POOL GRANTS PROGRAM</w:t>
    </w:r>
    <w:r w:rsidR="0099712E">
      <w:rPr>
        <w:rFonts w:ascii="Calibri" w:eastAsia="Times New Roman" w:hAnsi="Calibri" w:cs="Calibri"/>
        <w:b/>
        <w:bCs/>
        <w:color w:val="000000"/>
        <w:kern w:val="0"/>
        <w:sz w:val="28"/>
        <w:szCs w:val="28"/>
        <w14:ligatures w14:val="none"/>
      </w:rPr>
      <w:t xml:space="preserve"> 202</w:t>
    </w:r>
    <w:r w:rsidR="00E42D76">
      <w:rPr>
        <w:rFonts w:ascii="Calibri" w:eastAsia="Times New Roman" w:hAnsi="Calibri" w:cs="Calibri"/>
        <w:b/>
        <w:bCs/>
        <w:color w:val="000000"/>
        <w:kern w:val="0"/>
        <w:sz w:val="28"/>
        <w:szCs w:val="28"/>
        <w14:ligatures w14:val="none"/>
      </w:rPr>
      <w:t>5</w:t>
    </w:r>
  </w:p>
  <w:p w14:paraId="2DF8096B" w14:textId="77777777" w:rsidR="00911F4A" w:rsidRDefault="00911F4A">
    <w:pPr>
      <w:pStyle w:val="Header"/>
    </w:pPr>
  </w:p>
  <w:p w14:paraId="1F8E2A1C" w14:textId="77777777" w:rsidR="004952E8" w:rsidRDefault="004952E8">
    <w:pPr>
      <w:pStyle w:val="Header"/>
    </w:pPr>
  </w:p>
  <w:p w14:paraId="2BF23EA7" w14:textId="77777777" w:rsidR="004952E8" w:rsidRDefault="00495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49B"/>
    <w:multiLevelType w:val="multilevel"/>
    <w:tmpl w:val="4726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87112"/>
    <w:multiLevelType w:val="multilevel"/>
    <w:tmpl w:val="2B04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1EBD"/>
    <w:multiLevelType w:val="multilevel"/>
    <w:tmpl w:val="C92C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8159B"/>
    <w:multiLevelType w:val="multilevel"/>
    <w:tmpl w:val="36DA9E80"/>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BB34FA9"/>
    <w:multiLevelType w:val="multilevel"/>
    <w:tmpl w:val="B4F0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5126A"/>
    <w:multiLevelType w:val="multilevel"/>
    <w:tmpl w:val="79067E0A"/>
    <w:lvl w:ilvl="0">
      <w:start w:val="1"/>
      <w:numFmt w:val="bullet"/>
      <w:lvlText w:val="o"/>
      <w:lvlJc w:val="left"/>
      <w:pPr>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6B52A1E"/>
    <w:multiLevelType w:val="multilevel"/>
    <w:tmpl w:val="0218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F2F34"/>
    <w:multiLevelType w:val="multilevel"/>
    <w:tmpl w:val="3734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27A10"/>
    <w:multiLevelType w:val="multilevel"/>
    <w:tmpl w:val="3AA8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E2897"/>
    <w:multiLevelType w:val="multilevel"/>
    <w:tmpl w:val="79067E0A"/>
    <w:lvl w:ilvl="0">
      <w:start w:val="1"/>
      <w:numFmt w:val="bullet"/>
      <w:lvlText w:val="o"/>
      <w:lvlJc w:val="left"/>
      <w:pPr>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8B92CF2"/>
    <w:multiLevelType w:val="multilevel"/>
    <w:tmpl w:val="D15C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3B3E5B"/>
    <w:multiLevelType w:val="multilevel"/>
    <w:tmpl w:val="B686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62407B"/>
    <w:multiLevelType w:val="multilevel"/>
    <w:tmpl w:val="47260966"/>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A285427"/>
    <w:multiLevelType w:val="multilevel"/>
    <w:tmpl w:val="6606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A6733C"/>
    <w:multiLevelType w:val="multilevel"/>
    <w:tmpl w:val="089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C7DD4"/>
    <w:multiLevelType w:val="multilevel"/>
    <w:tmpl w:val="F674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644BA"/>
    <w:multiLevelType w:val="multilevel"/>
    <w:tmpl w:val="36DA9E80"/>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71898201">
    <w:abstractNumId w:val="6"/>
  </w:num>
  <w:num w:numId="2" w16cid:durableId="1693915290">
    <w:abstractNumId w:val="8"/>
  </w:num>
  <w:num w:numId="3" w16cid:durableId="1312904840">
    <w:abstractNumId w:val="1"/>
  </w:num>
  <w:num w:numId="4" w16cid:durableId="1443720645">
    <w:abstractNumId w:val="14"/>
  </w:num>
  <w:num w:numId="5" w16cid:durableId="1246918247">
    <w:abstractNumId w:val="4"/>
  </w:num>
  <w:num w:numId="6" w16cid:durableId="1291202679">
    <w:abstractNumId w:val="2"/>
  </w:num>
  <w:num w:numId="7" w16cid:durableId="51006583">
    <w:abstractNumId w:val="0"/>
  </w:num>
  <w:num w:numId="8" w16cid:durableId="607011509">
    <w:abstractNumId w:val="7"/>
  </w:num>
  <w:num w:numId="9" w16cid:durableId="543057184">
    <w:abstractNumId w:val="11"/>
  </w:num>
  <w:num w:numId="10" w16cid:durableId="1016805356">
    <w:abstractNumId w:val="3"/>
  </w:num>
  <w:num w:numId="11" w16cid:durableId="291205649">
    <w:abstractNumId w:val="5"/>
  </w:num>
  <w:num w:numId="12" w16cid:durableId="1096973795">
    <w:abstractNumId w:val="9"/>
  </w:num>
  <w:num w:numId="13" w16cid:durableId="1671907030">
    <w:abstractNumId w:val="12"/>
  </w:num>
  <w:num w:numId="14" w16cid:durableId="1602028330">
    <w:abstractNumId w:val="16"/>
  </w:num>
  <w:num w:numId="15" w16cid:durableId="1688948916">
    <w:abstractNumId w:val="13"/>
  </w:num>
  <w:num w:numId="16" w16cid:durableId="1244417981">
    <w:abstractNumId w:val="10"/>
  </w:num>
  <w:num w:numId="17" w16cid:durableId="158353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4A"/>
    <w:rsid w:val="00000E26"/>
    <w:rsid w:val="00051EE8"/>
    <w:rsid w:val="000821FE"/>
    <w:rsid w:val="000F3F26"/>
    <w:rsid w:val="00132F4D"/>
    <w:rsid w:val="00187D0C"/>
    <w:rsid w:val="00260FAF"/>
    <w:rsid w:val="00266D03"/>
    <w:rsid w:val="002B138A"/>
    <w:rsid w:val="00306728"/>
    <w:rsid w:val="00324022"/>
    <w:rsid w:val="00326D62"/>
    <w:rsid w:val="00424ABC"/>
    <w:rsid w:val="004526CB"/>
    <w:rsid w:val="004831DD"/>
    <w:rsid w:val="004952E8"/>
    <w:rsid w:val="004E0368"/>
    <w:rsid w:val="005A6C19"/>
    <w:rsid w:val="006164C5"/>
    <w:rsid w:val="00643E27"/>
    <w:rsid w:val="006B62B6"/>
    <w:rsid w:val="0072156E"/>
    <w:rsid w:val="00781DA3"/>
    <w:rsid w:val="007B34E3"/>
    <w:rsid w:val="007D6382"/>
    <w:rsid w:val="00910839"/>
    <w:rsid w:val="00911F4A"/>
    <w:rsid w:val="00966DA1"/>
    <w:rsid w:val="0099712E"/>
    <w:rsid w:val="009F07F7"/>
    <w:rsid w:val="00A47B42"/>
    <w:rsid w:val="00B254EC"/>
    <w:rsid w:val="00B72266"/>
    <w:rsid w:val="00B80C32"/>
    <w:rsid w:val="00B94ABE"/>
    <w:rsid w:val="00BB3EE1"/>
    <w:rsid w:val="00BC31CA"/>
    <w:rsid w:val="00C16292"/>
    <w:rsid w:val="00DC7C9E"/>
    <w:rsid w:val="00E134B0"/>
    <w:rsid w:val="00E42D76"/>
    <w:rsid w:val="00ED5EF1"/>
    <w:rsid w:val="00ED7FB2"/>
    <w:rsid w:val="00EF3CFE"/>
    <w:rsid w:val="00F372CD"/>
    <w:rsid w:val="00F72E2A"/>
    <w:rsid w:val="00F83C14"/>
    <w:rsid w:val="00FA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036E0"/>
  <w15:chartTrackingRefBased/>
  <w15:docId w15:val="{C1B817A9-CA25-F94C-9D05-CB663968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F4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11F4A"/>
    <w:rPr>
      <w:color w:val="0000FF"/>
      <w:u w:val="single"/>
    </w:rPr>
  </w:style>
  <w:style w:type="paragraph" w:styleId="Header">
    <w:name w:val="header"/>
    <w:basedOn w:val="Normal"/>
    <w:link w:val="HeaderChar"/>
    <w:uiPriority w:val="99"/>
    <w:unhideWhenUsed/>
    <w:rsid w:val="00911F4A"/>
    <w:pPr>
      <w:tabs>
        <w:tab w:val="center" w:pos="4680"/>
        <w:tab w:val="right" w:pos="9360"/>
      </w:tabs>
    </w:pPr>
  </w:style>
  <w:style w:type="character" w:customStyle="1" w:styleId="HeaderChar">
    <w:name w:val="Header Char"/>
    <w:basedOn w:val="DefaultParagraphFont"/>
    <w:link w:val="Header"/>
    <w:uiPriority w:val="99"/>
    <w:rsid w:val="00911F4A"/>
  </w:style>
  <w:style w:type="paragraph" w:styleId="Footer">
    <w:name w:val="footer"/>
    <w:basedOn w:val="Normal"/>
    <w:link w:val="FooterChar"/>
    <w:uiPriority w:val="99"/>
    <w:unhideWhenUsed/>
    <w:rsid w:val="00911F4A"/>
    <w:pPr>
      <w:tabs>
        <w:tab w:val="center" w:pos="4680"/>
        <w:tab w:val="right" w:pos="9360"/>
      </w:tabs>
    </w:pPr>
  </w:style>
  <w:style w:type="character" w:customStyle="1" w:styleId="FooterChar">
    <w:name w:val="Footer Char"/>
    <w:basedOn w:val="DefaultParagraphFont"/>
    <w:link w:val="Footer"/>
    <w:uiPriority w:val="99"/>
    <w:rsid w:val="00911F4A"/>
  </w:style>
  <w:style w:type="paragraph" w:styleId="ListParagraph">
    <w:name w:val="List Paragraph"/>
    <w:basedOn w:val="Normal"/>
    <w:uiPriority w:val="34"/>
    <w:qFormat/>
    <w:rsid w:val="00EF3CFE"/>
    <w:pPr>
      <w:ind w:left="720"/>
      <w:contextualSpacing/>
    </w:pPr>
  </w:style>
  <w:style w:type="character" w:styleId="UnresolvedMention">
    <w:name w:val="Unresolved Mention"/>
    <w:basedOn w:val="DefaultParagraphFont"/>
    <w:uiPriority w:val="99"/>
    <w:semiHidden/>
    <w:unhideWhenUsed/>
    <w:rsid w:val="0099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6494">
      <w:bodyDiv w:val="1"/>
      <w:marLeft w:val="0"/>
      <w:marRight w:val="0"/>
      <w:marTop w:val="0"/>
      <w:marBottom w:val="0"/>
      <w:divBdr>
        <w:top w:val="none" w:sz="0" w:space="0" w:color="auto"/>
        <w:left w:val="none" w:sz="0" w:space="0" w:color="auto"/>
        <w:bottom w:val="none" w:sz="0" w:space="0" w:color="auto"/>
        <w:right w:val="none" w:sz="0" w:space="0" w:color="auto"/>
      </w:divBdr>
    </w:div>
    <w:div w:id="802237598">
      <w:bodyDiv w:val="1"/>
      <w:marLeft w:val="0"/>
      <w:marRight w:val="0"/>
      <w:marTop w:val="0"/>
      <w:marBottom w:val="0"/>
      <w:divBdr>
        <w:top w:val="none" w:sz="0" w:space="0" w:color="auto"/>
        <w:left w:val="none" w:sz="0" w:space="0" w:color="auto"/>
        <w:bottom w:val="none" w:sz="0" w:space="0" w:color="auto"/>
        <w:right w:val="none" w:sz="0" w:space="0" w:color="auto"/>
      </w:divBdr>
    </w:div>
    <w:div w:id="1080517768">
      <w:bodyDiv w:val="1"/>
      <w:marLeft w:val="0"/>
      <w:marRight w:val="0"/>
      <w:marTop w:val="0"/>
      <w:marBottom w:val="0"/>
      <w:divBdr>
        <w:top w:val="none" w:sz="0" w:space="0" w:color="auto"/>
        <w:left w:val="none" w:sz="0" w:space="0" w:color="auto"/>
        <w:bottom w:val="none" w:sz="0" w:space="0" w:color="auto"/>
        <w:right w:val="none" w:sz="0" w:space="0" w:color="auto"/>
      </w:divBdr>
    </w:div>
    <w:div w:id="1428160824">
      <w:bodyDiv w:val="1"/>
      <w:marLeft w:val="0"/>
      <w:marRight w:val="0"/>
      <w:marTop w:val="0"/>
      <w:marBottom w:val="0"/>
      <w:divBdr>
        <w:top w:val="none" w:sz="0" w:space="0" w:color="auto"/>
        <w:left w:val="none" w:sz="0" w:space="0" w:color="auto"/>
        <w:bottom w:val="none" w:sz="0" w:space="0" w:color="auto"/>
        <w:right w:val="none" w:sz="0" w:space="0" w:color="auto"/>
      </w:divBdr>
    </w:div>
    <w:div w:id="1625888241">
      <w:bodyDiv w:val="1"/>
      <w:marLeft w:val="0"/>
      <w:marRight w:val="0"/>
      <w:marTop w:val="0"/>
      <w:marBottom w:val="0"/>
      <w:divBdr>
        <w:top w:val="none" w:sz="0" w:space="0" w:color="auto"/>
        <w:left w:val="none" w:sz="0" w:space="0" w:color="auto"/>
        <w:bottom w:val="none" w:sz="0" w:space="0" w:color="auto"/>
        <w:right w:val="none" w:sz="0" w:space="0" w:color="auto"/>
      </w:divBdr>
    </w:div>
    <w:div w:id="20031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tedartsappeal.org/grants.html" TargetMode="External"/><Relationship Id="rId3" Type="http://schemas.openxmlformats.org/officeDocument/2006/relationships/settings" Target="settings.xml"/><Relationship Id="rId7" Type="http://schemas.openxmlformats.org/officeDocument/2006/relationships/hyperlink" Target="mailto:UAAof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Hawkins</dc:creator>
  <cp:keywords/>
  <dc:description/>
  <cp:lastModifiedBy>Donald Smeragliuolo</cp:lastModifiedBy>
  <cp:revision>4</cp:revision>
  <cp:lastPrinted>2025-02-28T21:31:00Z</cp:lastPrinted>
  <dcterms:created xsi:type="dcterms:W3CDTF">2025-02-28T21:43:00Z</dcterms:created>
  <dcterms:modified xsi:type="dcterms:W3CDTF">2025-02-28T21:49:00Z</dcterms:modified>
</cp:coreProperties>
</file>